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0E" w:rsidRPr="008A0E0E" w:rsidRDefault="008A0E0E" w:rsidP="008A0E0E">
      <w:pPr>
        <w:pStyle w:val="Tytu"/>
        <w:tabs>
          <w:tab w:val="left" w:pos="8850"/>
          <w:tab w:val="right" w:pos="10425"/>
        </w:tabs>
        <w:suppressAutoHyphens/>
        <w:spacing w:after="0" w:line="240" w:lineRule="auto"/>
        <w:ind w:left="6372"/>
        <w:jc w:val="left"/>
        <w:rPr>
          <w:rFonts w:ascii="Times New Roman" w:hAnsi="Times New Roman"/>
          <w:b w:val="0"/>
          <w:sz w:val="18"/>
        </w:rPr>
      </w:pPr>
      <w:r w:rsidRPr="008A0E0E">
        <w:rPr>
          <w:rFonts w:ascii="Times New Roman" w:hAnsi="Times New Roman"/>
          <w:b w:val="0"/>
          <w:sz w:val="18"/>
        </w:rPr>
        <w:t>Załącznik nr 2</w:t>
      </w:r>
    </w:p>
    <w:p w:rsidR="008A0E0E" w:rsidRPr="008A0E0E" w:rsidRDefault="008A0E0E" w:rsidP="008A0E0E">
      <w:pPr>
        <w:pStyle w:val="Tytu"/>
        <w:tabs>
          <w:tab w:val="left" w:pos="8850"/>
          <w:tab w:val="right" w:pos="10425"/>
        </w:tabs>
        <w:suppressAutoHyphens/>
        <w:spacing w:after="0" w:line="240" w:lineRule="auto"/>
        <w:ind w:left="6372"/>
        <w:jc w:val="left"/>
        <w:rPr>
          <w:rFonts w:ascii="Times New Roman" w:hAnsi="Times New Roman"/>
          <w:b w:val="0"/>
        </w:rPr>
      </w:pPr>
      <w:r w:rsidRPr="008A0E0E">
        <w:rPr>
          <w:rFonts w:ascii="Times New Roman" w:hAnsi="Times New Roman"/>
          <w:b w:val="0"/>
          <w:sz w:val="18"/>
        </w:rPr>
        <w:t>do Regulaminu Szczegółowego określającego</w:t>
      </w:r>
      <w:r w:rsidR="000A6C89" w:rsidRPr="000A6C89">
        <w:rPr>
          <w:rFonts w:ascii="Times New Roman" w:hAnsi="Times New Roman"/>
          <w:b w:val="0"/>
          <w:noProof/>
          <w:sz w:val="18"/>
          <w:szCs w:val="24"/>
        </w:rPr>
        <w:pict>
          <v:rect id="_x0000_s2051" style="position:absolute;left:0;text-align:left;margin-left:253pt;margin-top:4.35pt;width:99pt;height:27pt;z-index:251657216;mso-position-horizontal-relative:text;mso-position-vertical-relative:text" filled="f" stroked="f"/>
        </w:pict>
      </w:r>
      <w:r w:rsidR="000A6C89" w:rsidRPr="000A6C89">
        <w:rPr>
          <w:rFonts w:ascii="Times New Roman" w:hAnsi="Times New Roman"/>
          <w:b w:val="0"/>
          <w:noProof/>
          <w:sz w:val="18"/>
          <w:szCs w:val="24"/>
        </w:rPr>
        <w:pict>
          <v:rect id="_x0000_s2050" style="position:absolute;left:0;text-align:left;margin-left:204.65pt;margin-top:-27pt;width:1in;height:1in;z-index:251656192;mso-position-horizontal-relative:text;mso-position-vertical-relative:text" filled="f" stroked="f"/>
        </w:pict>
      </w:r>
      <w:r w:rsidR="000A6C89" w:rsidRPr="000A6C89">
        <w:rPr>
          <w:rFonts w:ascii="Times New Roman" w:hAnsi="Times New Roman"/>
          <w:b w:val="0"/>
          <w:noProof/>
          <w:sz w:val="18"/>
          <w:szCs w:val="24"/>
        </w:rPr>
        <w:pict>
          <v:rect id="_x0000_s2053" style="position:absolute;left:0;text-align:left;margin-left:352pt;margin-top:9.7pt;width:1in;height:1in;z-index:251659264;mso-position-horizontal-relative:text;mso-position-vertical-relative:text" filled="f" stroked="f"/>
        </w:pict>
      </w:r>
      <w:r w:rsidR="000A6C89" w:rsidRPr="000A6C89">
        <w:rPr>
          <w:rFonts w:ascii="Times New Roman" w:hAnsi="Times New Roman"/>
          <w:b w:val="0"/>
          <w:noProof/>
          <w:sz w:val="18"/>
          <w:szCs w:val="24"/>
        </w:rPr>
        <w:pict>
          <v:rect id="_x0000_s2052" style="position:absolute;left:0;text-align:left;margin-left:401.5pt;margin-top:9.7pt;width:1in;height:1in;z-index:251658240;mso-position-horizontal-relative:text;mso-position-vertical-relative:text" filled="f" stroked="f"/>
        </w:pict>
      </w:r>
      <w:r w:rsidRPr="008A0E0E">
        <w:rPr>
          <w:rFonts w:ascii="Times New Roman" w:hAnsi="Times New Roman"/>
          <w:b w:val="0"/>
          <w:sz w:val="18"/>
        </w:rPr>
        <w:t xml:space="preserve"> zasady rekrutacji i udziału w ramach projektu  „Wyrównywanie szans edukacyjnych w powiecie chełmińskim - II”, realizowanego w roku 2011 dla dzieci i młodzieży w szkołach prowadzących kształcenie ogólne na terenie powiatu chełmińskiego.</w:t>
      </w:r>
    </w:p>
    <w:p w:rsidR="008A0E0E" w:rsidRDefault="008A0E0E" w:rsidP="001E17BF">
      <w:pPr>
        <w:spacing w:after="0" w:line="240" w:lineRule="auto"/>
        <w:jc w:val="right"/>
        <w:rPr>
          <w:bCs/>
          <w:sz w:val="20"/>
          <w:szCs w:val="20"/>
        </w:rPr>
      </w:pPr>
    </w:p>
    <w:p w:rsidR="001E17BF" w:rsidRPr="008A0E0E" w:rsidRDefault="001E17BF" w:rsidP="008A0E0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A0E0E">
        <w:rPr>
          <w:rFonts w:ascii="Times New Roman" w:hAnsi="Times New Roman"/>
          <w:bCs/>
          <w:sz w:val="20"/>
          <w:szCs w:val="20"/>
        </w:rPr>
        <w:t>Chełmn</w:t>
      </w:r>
      <w:r w:rsidR="007B2271" w:rsidRPr="008A0E0E">
        <w:rPr>
          <w:rFonts w:ascii="Times New Roman" w:hAnsi="Times New Roman"/>
          <w:bCs/>
          <w:sz w:val="20"/>
          <w:szCs w:val="20"/>
        </w:rPr>
        <w:t xml:space="preserve">o, dnia </w:t>
      </w:r>
      <w:r w:rsidR="00625035">
        <w:rPr>
          <w:rFonts w:ascii="Times New Roman" w:hAnsi="Times New Roman"/>
          <w:bCs/>
          <w:sz w:val="20"/>
          <w:szCs w:val="20"/>
        </w:rPr>
        <w:t>18.01.</w:t>
      </w:r>
      <w:r w:rsidR="007B2271" w:rsidRPr="008A0E0E">
        <w:rPr>
          <w:rFonts w:ascii="Times New Roman" w:hAnsi="Times New Roman"/>
          <w:bCs/>
          <w:sz w:val="20"/>
          <w:szCs w:val="20"/>
        </w:rPr>
        <w:t>2011</w:t>
      </w:r>
      <w:r w:rsidRPr="008A0E0E">
        <w:rPr>
          <w:rFonts w:ascii="Times New Roman" w:hAnsi="Times New Roman"/>
          <w:bCs/>
          <w:sz w:val="20"/>
          <w:szCs w:val="20"/>
        </w:rPr>
        <w:t xml:space="preserve"> r.</w:t>
      </w:r>
    </w:p>
    <w:p w:rsidR="001E17BF" w:rsidRPr="007777BF" w:rsidRDefault="001E17BF" w:rsidP="001E17B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777BF">
        <w:rPr>
          <w:b/>
          <w:bCs/>
          <w:sz w:val="32"/>
          <w:szCs w:val="32"/>
        </w:rPr>
        <w:t>Protokół</w:t>
      </w:r>
    </w:p>
    <w:p w:rsidR="001E17BF" w:rsidRPr="00205EA8" w:rsidRDefault="001E17BF" w:rsidP="001E17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05EA8">
        <w:rPr>
          <w:b/>
          <w:bCs/>
          <w:sz w:val="24"/>
          <w:szCs w:val="24"/>
        </w:rPr>
        <w:t xml:space="preserve">z przeprowadzenia rekrutacji </w:t>
      </w:r>
    </w:p>
    <w:p w:rsidR="001E17BF" w:rsidRPr="00205EA8" w:rsidRDefault="001E17BF" w:rsidP="001E17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05EA8">
        <w:rPr>
          <w:b/>
          <w:bCs/>
          <w:sz w:val="24"/>
          <w:szCs w:val="24"/>
        </w:rPr>
        <w:t>w ramach projektu „</w:t>
      </w:r>
      <w:r w:rsidR="007B2271">
        <w:rPr>
          <w:b/>
          <w:bCs/>
          <w:sz w:val="24"/>
          <w:szCs w:val="24"/>
        </w:rPr>
        <w:t xml:space="preserve">Wyrównywanie szans edukacyjnych </w:t>
      </w:r>
      <w:r w:rsidRPr="00205EA8">
        <w:rPr>
          <w:b/>
          <w:bCs/>
          <w:sz w:val="24"/>
          <w:szCs w:val="24"/>
        </w:rPr>
        <w:t>w powiecie chełmińskim</w:t>
      </w:r>
      <w:r>
        <w:rPr>
          <w:b/>
          <w:bCs/>
          <w:sz w:val="24"/>
          <w:szCs w:val="24"/>
        </w:rPr>
        <w:t xml:space="preserve"> - II</w:t>
      </w:r>
      <w:r w:rsidRPr="00205EA8">
        <w:rPr>
          <w:b/>
          <w:bCs/>
          <w:sz w:val="24"/>
          <w:szCs w:val="24"/>
        </w:rPr>
        <w:t xml:space="preserve">”, </w:t>
      </w:r>
    </w:p>
    <w:p w:rsidR="001E17BF" w:rsidRDefault="001E17BF" w:rsidP="001E17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05EA8">
        <w:rPr>
          <w:b/>
          <w:bCs/>
          <w:sz w:val="24"/>
          <w:szCs w:val="24"/>
        </w:rPr>
        <w:t>re</w:t>
      </w:r>
      <w:r w:rsidR="007B2271">
        <w:rPr>
          <w:b/>
          <w:bCs/>
          <w:sz w:val="24"/>
          <w:szCs w:val="24"/>
        </w:rPr>
        <w:t xml:space="preserve">alizowanego w roku </w:t>
      </w:r>
      <w:r>
        <w:rPr>
          <w:b/>
          <w:bCs/>
          <w:sz w:val="24"/>
          <w:szCs w:val="24"/>
        </w:rPr>
        <w:t>2011</w:t>
      </w:r>
      <w:r w:rsidRPr="00205EA8">
        <w:rPr>
          <w:b/>
          <w:bCs/>
          <w:sz w:val="24"/>
          <w:szCs w:val="24"/>
        </w:rPr>
        <w:t xml:space="preserve"> </w:t>
      </w:r>
    </w:p>
    <w:p w:rsidR="001E17BF" w:rsidRDefault="001E17BF" w:rsidP="001E17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DB7347">
        <w:rPr>
          <w:b/>
          <w:bCs/>
          <w:sz w:val="24"/>
          <w:szCs w:val="24"/>
        </w:rPr>
        <w:t>Szkole Podstawowej im. Mikołaja Kopernika w Dubielnie</w:t>
      </w:r>
    </w:p>
    <w:p w:rsidR="001E17BF" w:rsidRDefault="001E17BF" w:rsidP="008A0E0E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1E17BF" w:rsidRPr="008A0E0E" w:rsidRDefault="001E17BF" w:rsidP="008A0E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W związku z ogłoszeniem naboru uczniów do udziału w różnych formach zajęć re</w:t>
      </w:r>
      <w:r w:rsidR="007B2271" w:rsidRPr="008A0E0E">
        <w:rPr>
          <w:rFonts w:ascii="Times New Roman" w:hAnsi="Times New Roman"/>
          <w:sz w:val="24"/>
          <w:szCs w:val="24"/>
        </w:rPr>
        <w:t xml:space="preserve">alizowanych w ramach Projektu „ Wyrównywanie szans edukacyjnych                                                      w powiecie chełmińskim - </w:t>
      </w:r>
      <w:r w:rsidRPr="008A0E0E">
        <w:rPr>
          <w:rFonts w:ascii="Times New Roman" w:hAnsi="Times New Roman"/>
          <w:sz w:val="24"/>
          <w:szCs w:val="24"/>
        </w:rPr>
        <w:t>II”, Komisja Rekrutacyjna stwierdza, że:</w:t>
      </w:r>
    </w:p>
    <w:p w:rsidR="001E17BF" w:rsidRPr="008A0E0E" w:rsidRDefault="001E17BF" w:rsidP="001E17B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E17BF" w:rsidRPr="008A0E0E" w:rsidRDefault="001E17BF" w:rsidP="008A0E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Wpłynęło ……</w:t>
      </w:r>
      <w:r w:rsidR="00E037E5" w:rsidRPr="00E037E5">
        <w:rPr>
          <w:rFonts w:ascii="Times New Roman" w:hAnsi="Times New Roman"/>
          <w:b/>
          <w:sz w:val="24"/>
          <w:szCs w:val="24"/>
        </w:rPr>
        <w:t>63</w:t>
      </w:r>
      <w:r w:rsidRPr="008A0E0E">
        <w:rPr>
          <w:rFonts w:ascii="Times New Roman" w:hAnsi="Times New Roman"/>
          <w:sz w:val="24"/>
          <w:szCs w:val="24"/>
        </w:rPr>
        <w:t>…… prawidłowo wypełnionych wniosków</w:t>
      </w:r>
      <w:r w:rsidR="007B2271" w:rsidRPr="008A0E0E">
        <w:rPr>
          <w:rFonts w:ascii="Times New Roman" w:hAnsi="Times New Roman"/>
          <w:sz w:val="24"/>
          <w:szCs w:val="24"/>
        </w:rPr>
        <w:t>,</w:t>
      </w:r>
    </w:p>
    <w:p w:rsidR="001E17BF" w:rsidRPr="008A0E0E" w:rsidRDefault="001E17BF" w:rsidP="008A0E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 xml:space="preserve">wszyscy wnioskodawcy złożyli kompletne wnioski, w określonym terminie </w:t>
      </w:r>
      <w:r w:rsidR="007B2271" w:rsidRPr="008A0E0E">
        <w:rPr>
          <w:rFonts w:ascii="Times New Roman" w:hAnsi="Times New Roman"/>
          <w:sz w:val="24"/>
          <w:szCs w:val="24"/>
        </w:rPr>
        <w:t xml:space="preserve">                  </w:t>
      </w:r>
      <w:r w:rsidRPr="008A0E0E">
        <w:rPr>
          <w:rFonts w:ascii="Times New Roman" w:hAnsi="Times New Roman"/>
          <w:sz w:val="24"/>
          <w:szCs w:val="24"/>
        </w:rPr>
        <w:t>i spełniające kryteria naboru wyszczególnione w § 2 ust. 2 i 3 Regulaminu</w:t>
      </w:r>
      <w:r w:rsidR="008A0E0E" w:rsidRPr="008A0E0E">
        <w:rPr>
          <w:rFonts w:ascii="Times New Roman" w:hAnsi="Times New Roman"/>
          <w:sz w:val="24"/>
          <w:szCs w:val="24"/>
        </w:rPr>
        <w:t>,</w:t>
      </w:r>
    </w:p>
    <w:p w:rsidR="001E17BF" w:rsidRPr="008A0E0E" w:rsidRDefault="001E17BF" w:rsidP="008A0E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wnioski zostały zweryfikowane pozytywnie</w:t>
      </w:r>
      <w:r w:rsidR="008A0E0E" w:rsidRPr="008A0E0E">
        <w:rPr>
          <w:rFonts w:ascii="Times New Roman" w:hAnsi="Times New Roman"/>
          <w:sz w:val="24"/>
          <w:szCs w:val="24"/>
        </w:rPr>
        <w:t>,</w:t>
      </w:r>
    </w:p>
    <w:p w:rsidR="001E17BF" w:rsidRPr="008A0E0E" w:rsidRDefault="001E17BF" w:rsidP="008A0E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 xml:space="preserve">wszyscy wnioskodawcy zostali powiadomieni o pozytywnym rozpatrzeniu wniosków i wpisaniu na listę uczniów zakwalifikowanych do udziału </w:t>
      </w:r>
      <w:r w:rsidR="008A0E0E" w:rsidRPr="008A0E0E">
        <w:rPr>
          <w:rFonts w:ascii="Times New Roman" w:hAnsi="Times New Roman"/>
          <w:sz w:val="24"/>
          <w:szCs w:val="24"/>
        </w:rPr>
        <w:t xml:space="preserve">                         </w:t>
      </w:r>
      <w:r w:rsidRPr="008A0E0E">
        <w:rPr>
          <w:rFonts w:ascii="Times New Roman" w:hAnsi="Times New Roman"/>
          <w:sz w:val="24"/>
          <w:szCs w:val="24"/>
        </w:rPr>
        <w:t>w poszczególnych formach i typach zajęć w ramach Projektu „</w:t>
      </w:r>
      <w:r w:rsidR="008A0E0E" w:rsidRPr="008A0E0E">
        <w:rPr>
          <w:rFonts w:ascii="Times New Roman" w:hAnsi="Times New Roman"/>
          <w:sz w:val="24"/>
          <w:szCs w:val="24"/>
        </w:rPr>
        <w:t xml:space="preserve"> Wyrównywanie szans edukacyjnych w powiecie chełmińskim – II </w:t>
      </w:r>
      <w:r w:rsidRPr="008A0E0E">
        <w:rPr>
          <w:rFonts w:ascii="Times New Roman" w:hAnsi="Times New Roman"/>
          <w:sz w:val="24"/>
          <w:szCs w:val="24"/>
        </w:rPr>
        <w:t>”</w:t>
      </w:r>
    </w:p>
    <w:p w:rsidR="001E17BF" w:rsidRPr="008A0E0E" w:rsidRDefault="001E17BF" w:rsidP="008A0E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do protokołu załączono:</w:t>
      </w:r>
    </w:p>
    <w:p w:rsidR="001E17BF" w:rsidRPr="008A0E0E" w:rsidRDefault="001E17BF" w:rsidP="008A0E0E">
      <w:pPr>
        <w:numPr>
          <w:ilvl w:val="0"/>
          <w:numId w:val="3"/>
        </w:numPr>
        <w:spacing w:after="0" w:line="240" w:lineRule="auto"/>
        <w:ind w:left="2154" w:hanging="357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wykaz uczniów ubiegających się o udział w zajęciach</w:t>
      </w:r>
      <w:r w:rsidR="008A0E0E" w:rsidRPr="008A0E0E">
        <w:rPr>
          <w:rFonts w:ascii="Times New Roman" w:hAnsi="Times New Roman"/>
          <w:sz w:val="24"/>
          <w:szCs w:val="24"/>
        </w:rPr>
        <w:t>,</w:t>
      </w:r>
    </w:p>
    <w:p w:rsidR="001E17BF" w:rsidRPr="008A0E0E" w:rsidRDefault="001E17BF" w:rsidP="008A0E0E">
      <w:pPr>
        <w:numPr>
          <w:ilvl w:val="0"/>
          <w:numId w:val="3"/>
        </w:numPr>
        <w:spacing w:after="0" w:line="240" w:lineRule="auto"/>
        <w:ind w:left="2154" w:hanging="357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zestawienie wniosków spełniających kryteria określone w § 2 ust. 2 i 3</w:t>
      </w:r>
      <w:r w:rsidR="008A0E0E" w:rsidRPr="008A0E0E">
        <w:rPr>
          <w:rFonts w:ascii="Times New Roman" w:hAnsi="Times New Roman"/>
          <w:sz w:val="24"/>
          <w:szCs w:val="24"/>
        </w:rPr>
        <w:t>,</w:t>
      </w:r>
    </w:p>
    <w:p w:rsidR="008A0E0E" w:rsidRPr="008A0E0E" w:rsidRDefault="008A0E0E" w:rsidP="008A0E0E">
      <w:pPr>
        <w:numPr>
          <w:ilvl w:val="0"/>
          <w:numId w:val="3"/>
        </w:numPr>
        <w:spacing w:after="0" w:line="240" w:lineRule="auto"/>
        <w:ind w:left="2154" w:hanging="357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zestawienie wniosków nie spełniających kryteriów określonych                                   w § 2 ust. 2 i 3,</w:t>
      </w:r>
    </w:p>
    <w:p w:rsidR="001E17BF" w:rsidRPr="008A0E0E" w:rsidRDefault="001E17BF" w:rsidP="008A0E0E">
      <w:pPr>
        <w:numPr>
          <w:ilvl w:val="0"/>
          <w:numId w:val="3"/>
        </w:numPr>
        <w:spacing w:after="0" w:line="240" w:lineRule="auto"/>
        <w:ind w:left="2154" w:hanging="357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listę</w:t>
      </w:r>
      <w:r w:rsidR="008A0E0E" w:rsidRPr="008A0E0E">
        <w:rPr>
          <w:rFonts w:ascii="Times New Roman" w:hAnsi="Times New Roman"/>
          <w:sz w:val="24"/>
          <w:szCs w:val="24"/>
        </w:rPr>
        <w:t xml:space="preserve"> uczestników, którą</w:t>
      </w:r>
      <w:r w:rsidRPr="008A0E0E">
        <w:rPr>
          <w:rFonts w:ascii="Times New Roman" w:hAnsi="Times New Roman"/>
          <w:sz w:val="24"/>
          <w:szCs w:val="24"/>
        </w:rPr>
        <w:t xml:space="preserve"> zak</w:t>
      </w:r>
      <w:r w:rsidR="008A0E0E" w:rsidRPr="008A0E0E">
        <w:rPr>
          <w:rFonts w:ascii="Times New Roman" w:hAnsi="Times New Roman"/>
          <w:sz w:val="24"/>
          <w:szCs w:val="24"/>
        </w:rPr>
        <w:t>walifikowano do uczestnictwa w P</w:t>
      </w:r>
      <w:r w:rsidRPr="008A0E0E">
        <w:rPr>
          <w:rFonts w:ascii="Times New Roman" w:hAnsi="Times New Roman"/>
          <w:sz w:val="24"/>
          <w:szCs w:val="24"/>
        </w:rPr>
        <w:t>rojekcie</w:t>
      </w:r>
      <w:r w:rsidR="008A0E0E" w:rsidRPr="008A0E0E">
        <w:rPr>
          <w:rFonts w:ascii="Times New Roman" w:hAnsi="Times New Roman"/>
          <w:sz w:val="24"/>
          <w:szCs w:val="24"/>
        </w:rPr>
        <w:t>,</w:t>
      </w:r>
    </w:p>
    <w:p w:rsidR="008A0E0E" w:rsidRPr="008A0E0E" w:rsidRDefault="008A0E0E" w:rsidP="008A0E0E">
      <w:pPr>
        <w:numPr>
          <w:ilvl w:val="0"/>
          <w:numId w:val="3"/>
        </w:numPr>
        <w:spacing w:after="0" w:line="240" w:lineRule="auto"/>
        <w:ind w:left="2154" w:hanging="357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listę uczestników w podziale na dany typ zajęć,</w:t>
      </w:r>
    </w:p>
    <w:p w:rsidR="001E17BF" w:rsidRPr="008A0E0E" w:rsidRDefault="001E17BF" w:rsidP="008A0E0E">
      <w:pPr>
        <w:numPr>
          <w:ilvl w:val="0"/>
          <w:numId w:val="3"/>
        </w:numPr>
        <w:spacing w:after="0" w:line="240" w:lineRule="auto"/>
        <w:ind w:left="2154" w:hanging="357"/>
        <w:jc w:val="both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>listę rezerwową</w:t>
      </w:r>
      <w:r w:rsidR="008A0E0E" w:rsidRPr="008A0E0E">
        <w:rPr>
          <w:rFonts w:ascii="Times New Roman" w:hAnsi="Times New Roman"/>
          <w:sz w:val="24"/>
          <w:szCs w:val="24"/>
        </w:rPr>
        <w:t xml:space="preserve"> w danym typie zajęć.</w:t>
      </w:r>
    </w:p>
    <w:p w:rsidR="001E17BF" w:rsidRDefault="008A0E0E" w:rsidP="008A0E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E0E">
        <w:rPr>
          <w:rFonts w:ascii="Times New Roman" w:hAnsi="Times New Roman"/>
          <w:sz w:val="24"/>
          <w:szCs w:val="24"/>
        </w:rPr>
        <w:t xml:space="preserve">            </w:t>
      </w:r>
      <w:r w:rsidR="001E17BF" w:rsidRPr="008A0E0E">
        <w:rPr>
          <w:rFonts w:ascii="Times New Roman" w:hAnsi="Times New Roman"/>
          <w:sz w:val="24"/>
          <w:szCs w:val="24"/>
        </w:rPr>
        <w:t xml:space="preserve">   </w:t>
      </w:r>
    </w:p>
    <w:p w:rsidR="002301FF" w:rsidRPr="008A0E0E" w:rsidRDefault="002301FF" w:rsidP="008A0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1FF" w:rsidRPr="002301FF" w:rsidRDefault="002301FF" w:rsidP="002301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1FF">
        <w:rPr>
          <w:rFonts w:ascii="Times New Roman" w:hAnsi="Times New Roman"/>
          <w:sz w:val="24"/>
          <w:szCs w:val="24"/>
        </w:rPr>
        <w:t xml:space="preserve">               Szkolny koordynator:                                                 Zatwierdzam do realizacji</w:t>
      </w:r>
    </w:p>
    <w:p w:rsidR="002301FF" w:rsidRPr="002301FF" w:rsidRDefault="002301FF" w:rsidP="002301F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2301FF">
        <w:rPr>
          <w:rFonts w:ascii="Times New Roman" w:hAnsi="Times New Roman"/>
          <w:sz w:val="24"/>
          <w:szCs w:val="24"/>
        </w:rPr>
        <w:t xml:space="preserve">                               Dyrektor szkoły:</w:t>
      </w:r>
    </w:p>
    <w:p w:rsidR="002301FF" w:rsidRPr="002301FF" w:rsidRDefault="002301FF" w:rsidP="00230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1FF" w:rsidRPr="002301FF" w:rsidRDefault="002301FF" w:rsidP="00230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1FF" w:rsidRPr="002301FF" w:rsidRDefault="002301FF" w:rsidP="00230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FF">
        <w:rPr>
          <w:rFonts w:ascii="Times New Roman" w:hAnsi="Times New Roman"/>
          <w:sz w:val="24"/>
          <w:szCs w:val="24"/>
        </w:rPr>
        <w:t xml:space="preserve">           .......................................................                   ................................................................</w:t>
      </w:r>
    </w:p>
    <w:p w:rsidR="002301FF" w:rsidRPr="008A0E0E" w:rsidRDefault="002301FF" w:rsidP="002301FF">
      <w:pPr>
        <w:jc w:val="both"/>
      </w:pPr>
    </w:p>
    <w:p w:rsidR="00A364EE" w:rsidRDefault="00A364EE" w:rsidP="001E17BF">
      <w:pPr>
        <w:jc w:val="center"/>
        <w:rPr>
          <w:b/>
          <w:sz w:val="24"/>
          <w:szCs w:val="24"/>
        </w:rPr>
      </w:pPr>
    </w:p>
    <w:p w:rsidR="001E17BF" w:rsidRPr="002301FF" w:rsidRDefault="001E17BF" w:rsidP="001E17BF">
      <w:pPr>
        <w:jc w:val="center"/>
        <w:rPr>
          <w:rFonts w:ascii="Times New Roman" w:hAnsi="Times New Roman"/>
          <w:b/>
          <w:sz w:val="24"/>
          <w:szCs w:val="24"/>
        </w:rPr>
      </w:pPr>
      <w:r w:rsidRPr="002301FF">
        <w:rPr>
          <w:rFonts w:ascii="Times New Roman" w:hAnsi="Times New Roman"/>
          <w:b/>
          <w:sz w:val="24"/>
          <w:szCs w:val="24"/>
        </w:rPr>
        <w:lastRenderedPageBreak/>
        <w:t>1) Wykaz uczniów ubiegających się o udział w zajęciach:</w:t>
      </w:r>
    </w:p>
    <w:p w:rsidR="001E17BF" w:rsidRPr="002301FF" w:rsidRDefault="00A364EE" w:rsidP="001E17BF">
      <w:pPr>
        <w:rPr>
          <w:rFonts w:ascii="Times New Roman" w:hAnsi="Times New Roman"/>
          <w:b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="00625035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1E17BF" w:rsidRPr="002301FF">
        <w:rPr>
          <w:rFonts w:ascii="Times New Roman" w:hAnsi="Times New Roman"/>
          <w:b/>
          <w:sz w:val="24"/>
          <w:szCs w:val="24"/>
          <w:u w:val="single"/>
        </w:rPr>
        <w:t>ZAJĘCIA DYDAKTYCZNO- WYRÓWNAWCZE I EDUKACYJNE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="001E17BF" w:rsidRPr="002301F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E17BF" w:rsidRPr="002301FF" w:rsidRDefault="00A364EE" w:rsidP="001E17BF">
      <w:pPr>
        <w:rPr>
          <w:rFonts w:ascii="Times New Roman" w:hAnsi="Times New Roman"/>
          <w:b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 w:rsidR="00625035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1E17BF" w:rsidRPr="002301FF">
        <w:rPr>
          <w:rFonts w:ascii="Times New Roman" w:hAnsi="Times New Roman"/>
          <w:b/>
          <w:sz w:val="24"/>
          <w:szCs w:val="24"/>
          <w:u w:val="single"/>
        </w:rPr>
        <w:t>ZAJĘCIA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 xml:space="preserve"> POZALEKCYJNE ROZWIJAJĄCE KOMPETENCJE KLUCZOWE Z:</w:t>
      </w:r>
      <w:r w:rsidR="001E17BF" w:rsidRPr="002301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>III</w:t>
      </w:r>
      <w:r w:rsidR="00A364EE" w:rsidRPr="002301FF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 w:rsidR="0062503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364EE" w:rsidRPr="002301FF">
        <w:rPr>
          <w:rFonts w:ascii="Times New Roman" w:hAnsi="Times New Roman"/>
          <w:b/>
          <w:sz w:val="24"/>
          <w:szCs w:val="24"/>
          <w:u w:val="single"/>
        </w:rPr>
        <w:t>ZAJĘCIA SPECJALISTYCZNE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62503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A364EE" w:rsidRPr="002301FF">
        <w:rPr>
          <w:rFonts w:ascii="Times New Roman" w:hAnsi="Times New Roman"/>
          <w:b/>
          <w:sz w:val="24"/>
          <w:szCs w:val="24"/>
          <w:u w:val="single"/>
        </w:rPr>
        <w:t>ZAJĘCIA Z ZAKRESU OPIEKI PSYCHOLOGICZNO - PEDAGOGICZNEJ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E17BF" w:rsidRPr="002301FF" w:rsidRDefault="001E17BF" w:rsidP="001E17BF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1E17BF" w:rsidRPr="002301FF" w:rsidRDefault="00A364EE" w:rsidP="001E1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="00625035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>ZAJĘCIA INNOWACYJNE</w:t>
      </w:r>
      <w:r w:rsidR="001E17BF" w:rsidRPr="002301F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>VI</w:t>
      </w:r>
      <w:r w:rsidR="00A364EE" w:rsidRPr="002301F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2503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A364EE" w:rsidRPr="002301FF">
        <w:rPr>
          <w:rFonts w:ascii="Times New Roman" w:hAnsi="Times New Roman"/>
          <w:b/>
          <w:sz w:val="24"/>
          <w:szCs w:val="24"/>
          <w:u w:val="single"/>
        </w:rPr>
        <w:t xml:space="preserve">ZAJĘCIA Z 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>DORADZTWA EDUKACYJNO – ZAWODOWEGO:</w:t>
      </w:r>
    </w:p>
    <w:p w:rsidR="001E17BF" w:rsidRPr="002301FF" w:rsidRDefault="001E17BF" w:rsidP="001E17BF">
      <w:pPr>
        <w:spacing w:after="0" w:line="240" w:lineRule="auto"/>
        <w:ind w:left="1776"/>
        <w:rPr>
          <w:rFonts w:ascii="Times New Roman" w:hAnsi="Times New Roman"/>
          <w:i/>
          <w:sz w:val="24"/>
          <w:szCs w:val="24"/>
          <w:u w:val="single"/>
        </w:rPr>
      </w:pP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01FF">
        <w:rPr>
          <w:rFonts w:ascii="Times New Roman" w:hAnsi="Times New Roman"/>
          <w:b/>
          <w:sz w:val="24"/>
          <w:szCs w:val="24"/>
          <w:u w:val="single"/>
        </w:rPr>
        <w:t>V</w:t>
      </w:r>
      <w:r w:rsidR="00A364EE" w:rsidRPr="002301FF">
        <w:rPr>
          <w:rFonts w:ascii="Times New Roman" w:hAnsi="Times New Roman"/>
          <w:b/>
          <w:sz w:val="24"/>
          <w:szCs w:val="24"/>
          <w:u w:val="single"/>
        </w:rPr>
        <w:t>II</w:t>
      </w:r>
      <w:r w:rsidRPr="002301FF">
        <w:rPr>
          <w:rFonts w:ascii="Times New Roman" w:hAnsi="Times New Roman"/>
          <w:b/>
          <w:sz w:val="24"/>
          <w:szCs w:val="24"/>
          <w:u w:val="single"/>
        </w:rPr>
        <w:t>.</w:t>
      </w:r>
      <w:r w:rsidRPr="002301F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25035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2301FF">
        <w:rPr>
          <w:rFonts w:ascii="Times New Roman" w:hAnsi="Times New Roman"/>
          <w:b/>
          <w:bCs/>
          <w:sz w:val="24"/>
          <w:szCs w:val="24"/>
          <w:u w:val="single"/>
        </w:rPr>
        <w:t>PROGRAM PROMUJĄCY</w:t>
      </w:r>
      <w:r w:rsidR="00A364EE" w:rsidRPr="002301FF">
        <w:rPr>
          <w:rFonts w:ascii="Times New Roman" w:hAnsi="Times New Roman"/>
          <w:b/>
          <w:bCs/>
          <w:sz w:val="24"/>
          <w:szCs w:val="24"/>
          <w:u w:val="single"/>
        </w:rPr>
        <w:t xml:space="preserve"> RÓWNOŚĆ PŁCI</w:t>
      </w:r>
      <w:r w:rsidRPr="002301F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1E17BF" w:rsidRPr="002301FF" w:rsidRDefault="001E17BF" w:rsidP="001E17B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17BF" w:rsidRDefault="001E17BF" w:rsidP="001E17BF">
      <w:pPr>
        <w:spacing w:after="0" w:line="240" w:lineRule="auto"/>
        <w:jc w:val="both"/>
        <w:rPr>
          <w:b/>
        </w:rPr>
      </w:pPr>
    </w:p>
    <w:p w:rsidR="00A364EE" w:rsidRDefault="00A364EE" w:rsidP="001E17BF">
      <w:pPr>
        <w:spacing w:after="0" w:line="240" w:lineRule="auto"/>
        <w:jc w:val="both"/>
        <w:rPr>
          <w:b/>
        </w:rPr>
      </w:pPr>
    </w:p>
    <w:p w:rsidR="00A364EE" w:rsidRDefault="00A364EE" w:rsidP="001E17BF">
      <w:pPr>
        <w:spacing w:after="0" w:line="240" w:lineRule="auto"/>
        <w:jc w:val="both"/>
        <w:rPr>
          <w:b/>
        </w:rPr>
      </w:pPr>
    </w:p>
    <w:p w:rsidR="002301FF" w:rsidRPr="00940315" w:rsidRDefault="002301FF" w:rsidP="001E17BF">
      <w:pPr>
        <w:spacing w:after="0" w:line="240" w:lineRule="auto"/>
        <w:jc w:val="both"/>
        <w:rPr>
          <w:b/>
        </w:rPr>
      </w:pPr>
    </w:p>
    <w:p w:rsidR="001E17BF" w:rsidRPr="002301FF" w:rsidRDefault="001E17BF" w:rsidP="001E1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1FF">
        <w:rPr>
          <w:rFonts w:ascii="Times New Roman" w:hAnsi="Times New Roman"/>
          <w:b/>
          <w:sz w:val="24"/>
          <w:szCs w:val="24"/>
        </w:rPr>
        <w:t>2) Zestawienie wniosków spełniających kryteria określone w § 2 ust. 2 i 3:</w:t>
      </w:r>
    </w:p>
    <w:p w:rsidR="001E17BF" w:rsidRPr="002301FF" w:rsidRDefault="001E17BF" w:rsidP="001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BF" w:rsidRPr="002301FF" w:rsidRDefault="00625035" w:rsidP="001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17BF" w:rsidRPr="002301FF">
        <w:rPr>
          <w:rFonts w:ascii="Times New Roman" w:hAnsi="Times New Roman"/>
          <w:sz w:val="24"/>
          <w:szCs w:val="24"/>
        </w:rPr>
        <w:t>Wszyscy uczniowie, którzy wyrazili chęć udziału w projekcie, złożyli prawidłowo wypełnione wnioski, spełniające wymienione wyżej kryteria; zestawienie zawierają poniższe tabele:</w:t>
      </w:r>
    </w:p>
    <w:p w:rsidR="001E17BF" w:rsidRPr="002301FF" w:rsidRDefault="001E17BF" w:rsidP="00B40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EE" w:rsidRDefault="00A364EE" w:rsidP="00B4000F">
      <w:pPr>
        <w:spacing w:after="0" w:line="240" w:lineRule="auto"/>
        <w:jc w:val="both"/>
      </w:pPr>
    </w:p>
    <w:p w:rsidR="002301FF" w:rsidRDefault="002301FF" w:rsidP="00B4000F">
      <w:pPr>
        <w:spacing w:after="0" w:line="240" w:lineRule="auto"/>
        <w:jc w:val="both"/>
      </w:pPr>
    </w:p>
    <w:p w:rsidR="002301FF" w:rsidRPr="002301FF" w:rsidRDefault="002301FF" w:rsidP="00B40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1E0DAF" w:rsidRPr="002301FF" w:rsidTr="00E333D1">
        <w:tc>
          <w:tcPr>
            <w:tcW w:w="570" w:type="dxa"/>
          </w:tcPr>
          <w:p w:rsidR="001E0DAF" w:rsidRPr="002301FF" w:rsidRDefault="001E0DAF" w:rsidP="00EA7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43" w:type="dxa"/>
          </w:tcPr>
          <w:p w:rsidR="001E0DAF" w:rsidRPr="002301FF" w:rsidRDefault="001E0DAF" w:rsidP="00EA7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1E0DAF" w:rsidRPr="002301FF" w:rsidRDefault="001E0DAF" w:rsidP="00EA7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45" w:type="dxa"/>
          </w:tcPr>
          <w:p w:rsidR="001E0DAF" w:rsidRPr="002301FF" w:rsidRDefault="00A364EE" w:rsidP="0075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1E0DAF"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azwisko</w:t>
            </w: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r w:rsidR="007536C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mię</w:t>
            </w:r>
            <w:r w:rsidR="001E0DAF"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ucznia</w:t>
            </w:r>
          </w:p>
        </w:tc>
      </w:tr>
      <w:tr w:rsidR="001E0DAF" w:rsidRPr="002301FF" w:rsidTr="00E333D1">
        <w:trPr>
          <w:trHeight w:val="2940"/>
        </w:trPr>
        <w:tc>
          <w:tcPr>
            <w:tcW w:w="570" w:type="dxa"/>
          </w:tcPr>
          <w:p w:rsidR="003D2CE3" w:rsidRPr="002301FF" w:rsidRDefault="003D2CE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D2CE3" w:rsidRPr="002301FF" w:rsidRDefault="003D2CE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CE3" w:rsidRDefault="003D2CE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125" w:rsidRPr="002301FF" w:rsidRDefault="00870125" w:rsidP="008701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3D2CE3" w:rsidRPr="002301FF" w:rsidRDefault="00C50038" w:rsidP="003D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D2CE3" w:rsidRPr="002301FF">
              <w:rPr>
                <w:rFonts w:ascii="Times New Roman" w:hAnsi="Times New Roman"/>
                <w:sz w:val="24"/>
                <w:szCs w:val="24"/>
              </w:rPr>
              <w:t>Zajęcia dydaktyczno-wyrównawcze</w:t>
            </w:r>
            <w:r w:rsidR="00A364EE" w:rsidRPr="002301FF">
              <w:rPr>
                <w:rFonts w:ascii="Times New Roman" w:hAnsi="Times New Roman"/>
                <w:sz w:val="24"/>
                <w:szCs w:val="24"/>
              </w:rPr>
              <w:t xml:space="preserve">                            i edukacyjne </w:t>
            </w:r>
            <w:r w:rsidR="003D2CE3" w:rsidRPr="002301FF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A364DD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  <w:p w:rsidR="003D2CE3" w:rsidRDefault="003D2CE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0D6" w:rsidRDefault="00E600D6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Pr="002301FF" w:rsidRDefault="00734893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E0DAF" w:rsidRDefault="00C50038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4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893" w:rsidRPr="002301FF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E0DAF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34893" w:rsidRDefault="00734893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F5DF2" w:rsidRDefault="00FF5DF2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F5DF2" w:rsidRPr="002301FF" w:rsidRDefault="00FF5DF2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45" w:type="dxa"/>
          </w:tcPr>
          <w:p w:rsidR="00FF5DF2" w:rsidRDefault="00FF5DF2" w:rsidP="00C8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Boniecki Andrzej</w:t>
            </w:r>
          </w:p>
          <w:p w:rsidR="00C86D1B" w:rsidRDefault="00C86D1B" w:rsidP="00C8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Boniecki Jakub</w:t>
            </w:r>
          </w:p>
          <w:p w:rsidR="001E0DAF" w:rsidRDefault="00C86D1B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Gabryś Szymon</w:t>
            </w:r>
          </w:p>
          <w:p w:rsidR="00C86D1B" w:rsidRDefault="00C86D1B" w:rsidP="00C8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Aleksandra</w:t>
            </w:r>
          </w:p>
          <w:p w:rsidR="00C86D1B" w:rsidRDefault="00C86D1B" w:rsidP="00C8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Jansen Weronika</w:t>
            </w:r>
          </w:p>
          <w:p w:rsidR="00C86D1B" w:rsidRDefault="00C86D1B" w:rsidP="00C8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Jeziorski Szymon </w:t>
            </w:r>
          </w:p>
          <w:p w:rsidR="00734893" w:rsidRDefault="00C86D1B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Kłósek Agnieszka</w:t>
            </w:r>
          </w:p>
          <w:p w:rsidR="00C86D1B" w:rsidRDefault="00C86D1B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Kurzeja Rafał</w:t>
            </w:r>
          </w:p>
          <w:p w:rsidR="00734893" w:rsidRDefault="00734893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Patryk</w:t>
            </w:r>
          </w:p>
          <w:p w:rsidR="00734893" w:rsidRDefault="00734893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Łęgowska Justyna</w:t>
            </w:r>
          </w:p>
          <w:p w:rsidR="00FF5DF2" w:rsidRDefault="00FF5DF2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Przemysław</w:t>
            </w:r>
          </w:p>
          <w:p w:rsidR="00734893" w:rsidRPr="002301FF" w:rsidRDefault="00734893" w:rsidP="002B6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</w:tr>
      <w:tr w:rsidR="00734893" w:rsidRPr="002301FF" w:rsidTr="00E333D1">
        <w:trPr>
          <w:trHeight w:val="919"/>
        </w:trPr>
        <w:tc>
          <w:tcPr>
            <w:tcW w:w="570" w:type="dxa"/>
          </w:tcPr>
          <w:p w:rsidR="00734893" w:rsidRPr="002301FF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  <w:p w:rsidR="00734893" w:rsidRDefault="00734893" w:rsidP="00E60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60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60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893" w:rsidRPr="002301FF" w:rsidRDefault="00734893" w:rsidP="00E60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893" w:rsidRPr="002301FF" w:rsidRDefault="00734893" w:rsidP="00E60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734893" w:rsidRDefault="00C86D1B" w:rsidP="00A3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34893" w:rsidRPr="002301FF">
              <w:rPr>
                <w:rFonts w:ascii="Times New Roman" w:hAnsi="Times New Roman"/>
                <w:sz w:val="24"/>
                <w:szCs w:val="24"/>
              </w:rPr>
              <w:t xml:space="preserve">Zajęcia dydaktyczno-wyrównawcze                            i edukacyjne z </w:t>
            </w:r>
            <w:r w:rsidR="00734893" w:rsidRPr="00A364DD">
              <w:rPr>
                <w:rFonts w:ascii="Times New Roman" w:hAnsi="Times New Roman"/>
                <w:b/>
                <w:sz w:val="24"/>
                <w:szCs w:val="24"/>
              </w:rPr>
              <w:t>przyrody</w:t>
            </w:r>
          </w:p>
          <w:p w:rsidR="00734893" w:rsidRDefault="00734893" w:rsidP="00A3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A3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Pr="002301FF" w:rsidRDefault="00734893" w:rsidP="00A3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Pr="002301FF" w:rsidRDefault="00734893" w:rsidP="00EA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893" w:rsidRDefault="00734893" w:rsidP="00E33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34893" w:rsidRDefault="00734893" w:rsidP="00A36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34893" w:rsidRDefault="00734893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45" w:type="dxa"/>
          </w:tcPr>
          <w:p w:rsidR="00734893" w:rsidRDefault="00734893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Boniecka Daria</w:t>
            </w:r>
          </w:p>
          <w:p w:rsidR="00734893" w:rsidRDefault="00734893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Kornel</w:t>
            </w:r>
          </w:p>
          <w:p w:rsidR="00734893" w:rsidRDefault="00734893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Holka Dawid</w:t>
            </w:r>
          </w:p>
          <w:p w:rsidR="00734893" w:rsidRDefault="00734893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Kossakowska Karolina</w:t>
            </w:r>
          </w:p>
          <w:p w:rsidR="00734893" w:rsidRDefault="00E333D1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Wojciech</w:t>
            </w:r>
          </w:p>
          <w:p w:rsidR="00E333D1" w:rsidRDefault="00E333D1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Kinga</w:t>
            </w:r>
          </w:p>
          <w:p w:rsidR="00E333D1" w:rsidRDefault="00E333D1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Rygielska Sandra</w:t>
            </w:r>
          </w:p>
          <w:p w:rsidR="00E333D1" w:rsidRDefault="00E333D1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Sulima Jagoda</w:t>
            </w:r>
          </w:p>
          <w:p w:rsidR="00E333D1" w:rsidRDefault="00E333D1" w:rsidP="00734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Świąder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Damian</w:t>
            </w:r>
          </w:p>
          <w:p w:rsidR="00734893" w:rsidRDefault="00E333D1" w:rsidP="00E33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Waszak Dominik</w:t>
            </w:r>
          </w:p>
        </w:tc>
      </w:tr>
    </w:tbl>
    <w:p w:rsidR="00B83070" w:rsidRPr="002301FF" w:rsidRDefault="00B83070" w:rsidP="00F3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4EE" w:rsidRPr="002301FF" w:rsidRDefault="00A364EE" w:rsidP="00F37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050F03" w:rsidRPr="002301FF" w:rsidTr="00A364DD">
        <w:tc>
          <w:tcPr>
            <w:tcW w:w="570" w:type="dxa"/>
          </w:tcPr>
          <w:p w:rsidR="00050F03" w:rsidRPr="002301FF" w:rsidRDefault="00050F03" w:rsidP="00050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43" w:type="dxa"/>
          </w:tcPr>
          <w:p w:rsidR="00050F03" w:rsidRPr="002301FF" w:rsidRDefault="00050F03" w:rsidP="00050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050F03" w:rsidRPr="002301FF" w:rsidRDefault="00050F03" w:rsidP="00050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45" w:type="dxa"/>
          </w:tcPr>
          <w:p w:rsidR="00050F03" w:rsidRPr="002301FF" w:rsidRDefault="00A364EE" w:rsidP="0075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Nazwisko i </w:t>
            </w:r>
            <w:r w:rsidR="007536C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mię ucznia</w:t>
            </w:r>
          </w:p>
        </w:tc>
      </w:tr>
      <w:tr w:rsidR="00050F03" w:rsidRPr="002301FF" w:rsidTr="00FF5DF2">
        <w:trPr>
          <w:trHeight w:val="2859"/>
        </w:trPr>
        <w:tc>
          <w:tcPr>
            <w:tcW w:w="570" w:type="dxa"/>
          </w:tcPr>
          <w:p w:rsidR="00050F03" w:rsidRPr="002301FF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50F03" w:rsidRPr="002301FF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F03" w:rsidRPr="002301FF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F03" w:rsidRPr="002301FF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F03" w:rsidRDefault="00050F03" w:rsidP="00E3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E3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F03" w:rsidRPr="002301FF" w:rsidRDefault="00050F03" w:rsidP="00E33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050F03" w:rsidRPr="002301FF" w:rsidRDefault="00C86D1B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50F03" w:rsidRPr="002301FF">
              <w:rPr>
                <w:rFonts w:ascii="Times New Roman" w:hAnsi="Times New Roman"/>
                <w:sz w:val="24"/>
                <w:szCs w:val="24"/>
              </w:rPr>
              <w:t>Zajęcia</w:t>
            </w:r>
            <w:r w:rsidR="00A364EE" w:rsidRPr="002301FF">
              <w:rPr>
                <w:rFonts w:ascii="Times New Roman" w:hAnsi="Times New Roman"/>
                <w:sz w:val="24"/>
                <w:szCs w:val="24"/>
              </w:rPr>
              <w:t xml:space="preserve"> pozalekcyjne rozwijające kompetencje kluczowe </w:t>
            </w:r>
            <w:r w:rsidR="00050F03" w:rsidRPr="002301FF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E333D1" w:rsidRPr="00A364DD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  <w:p w:rsidR="00050F03" w:rsidRPr="002301FF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F03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F03" w:rsidRPr="002301FF" w:rsidRDefault="00050F03" w:rsidP="00FF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050F03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333D1" w:rsidRDefault="00E333D1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50F03" w:rsidRPr="002301FF" w:rsidRDefault="00050F03" w:rsidP="00E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Chmarzyński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Jaworska Patrycja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Latko Laura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Leszczyński Mateusz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Łuczak Patrycja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Rygielska Karolina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Skopińska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Patrycja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Skorupski Sylwester</w:t>
            </w:r>
          </w:p>
          <w:p w:rsidR="00B56B1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Urtnowski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  <w:p w:rsidR="00B56B1F" w:rsidRPr="002301FF" w:rsidRDefault="00B56B1F" w:rsidP="00B56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Wierzchowski Karol</w:t>
            </w:r>
          </w:p>
          <w:p w:rsidR="00050F03" w:rsidRPr="002301FF" w:rsidRDefault="00050F03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3D1" w:rsidRPr="002301FF" w:rsidTr="00A364DD">
        <w:trPr>
          <w:trHeight w:val="210"/>
        </w:trPr>
        <w:tc>
          <w:tcPr>
            <w:tcW w:w="570" w:type="dxa"/>
          </w:tcPr>
          <w:p w:rsidR="00E333D1" w:rsidRPr="002301FF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33D1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Pr="002301FF" w:rsidRDefault="00E333D1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E333D1" w:rsidRPr="002301FF" w:rsidRDefault="00A364DD" w:rsidP="00A3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333D1" w:rsidRPr="002301FF">
              <w:rPr>
                <w:rFonts w:ascii="Times New Roman" w:hAnsi="Times New Roman"/>
                <w:sz w:val="24"/>
                <w:szCs w:val="24"/>
              </w:rPr>
              <w:t>Zajęcia pozalekcyjne rozwijające kompetencje kluczowe z</w:t>
            </w:r>
            <w:r w:rsidR="00E333D1" w:rsidRPr="00A364DD">
              <w:rPr>
                <w:rFonts w:ascii="Times New Roman" w:hAnsi="Times New Roman"/>
                <w:b/>
                <w:sz w:val="24"/>
                <w:szCs w:val="24"/>
              </w:rPr>
              <w:t xml:space="preserve"> matematyki</w:t>
            </w:r>
          </w:p>
          <w:p w:rsidR="00E333D1" w:rsidRPr="002301FF" w:rsidRDefault="00E333D1" w:rsidP="0005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A3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A3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A3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Pr="002301FF" w:rsidRDefault="00E333D1" w:rsidP="00A3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A364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Default="00E333D1" w:rsidP="00A364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3D1" w:rsidRPr="002301FF" w:rsidRDefault="00E333D1" w:rsidP="00E333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364DD" w:rsidRDefault="00A364DD" w:rsidP="00A36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333D1" w:rsidRDefault="00A364DD" w:rsidP="00A364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:rsidR="00E333D1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Adamczyk Dawid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Karol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Boniecka Daria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Patrycja 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Kornel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Kossakowska Karolina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Wojciech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Lipińska Angelika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Kinga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Rygielska Sandra</w:t>
            </w:r>
          </w:p>
          <w:p w:rsidR="00A364DD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Sulima Jagoda</w:t>
            </w:r>
          </w:p>
          <w:p w:rsidR="00A364DD" w:rsidRPr="002301FF" w:rsidRDefault="00A364DD" w:rsidP="00050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Świąder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Damian</w:t>
            </w:r>
          </w:p>
        </w:tc>
      </w:tr>
      <w:tr w:rsidR="00A364DD" w:rsidRPr="002301FF" w:rsidTr="00EE7A4F">
        <w:trPr>
          <w:trHeight w:val="3211"/>
        </w:trPr>
        <w:tc>
          <w:tcPr>
            <w:tcW w:w="570" w:type="dxa"/>
          </w:tcPr>
          <w:p w:rsidR="00A364DD" w:rsidRPr="002301FF" w:rsidRDefault="00A364DD" w:rsidP="00050F03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A364DD" w:rsidRPr="002301FF" w:rsidRDefault="00A364DD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4DD" w:rsidRPr="002301FF" w:rsidRDefault="00A364DD" w:rsidP="00050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A364DD" w:rsidRPr="002301FF" w:rsidRDefault="00C86D1B" w:rsidP="00A36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364DD"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z </w:t>
            </w:r>
            <w:r w:rsidR="00A364DD" w:rsidRPr="00A364DD">
              <w:rPr>
                <w:rFonts w:ascii="Times New Roman" w:hAnsi="Times New Roman"/>
                <w:b/>
                <w:sz w:val="24"/>
                <w:szCs w:val="24"/>
              </w:rPr>
              <w:t>historii</w:t>
            </w:r>
          </w:p>
        </w:tc>
        <w:tc>
          <w:tcPr>
            <w:tcW w:w="578" w:type="dxa"/>
          </w:tcPr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364DD" w:rsidRDefault="00A364DD" w:rsidP="00EE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45" w:type="dxa"/>
          </w:tcPr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Gabryś Szymon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Aleksandra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Huzarska Dominika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Kaźmierski Mateusz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Krysiński Jarosław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Patryk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Lewańska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Wiktoria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Przemysław</w:t>
            </w:r>
          </w:p>
          <w:p w:rsidR="00EE7A4F" w:rsidRDefault="00EE7A4F" w:rsidP="00EE7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Wollert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  <w:p w:rsidR="00A364DD" w:rsidRPr="002301FF" w:rsidRDefault="00EE7A4F" w:rsidP="00EE7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Zielińska Małgorzata</w:t>
            </w:r>
          </w:p>
        </w:tc>
      </w:tr>
      <w:tr w:rsidR="00A364DD" w:rsidRPr="002301FF" w:rsidTr="00A364DD">
        <w:trPr>
          <w:trHeight w:val="1948"/>
        </w:trPr>
        <w:tc>
          <w:tcPr>
            <w:tcW w:w="570" w:type="dxa"/>
          </w:tcPr>
          <w:p w:rsidR="00A364DD" w:rsidRDefault="00A364DD" w:rsidP="00050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7..</w:t>
            </w:r>
          </w:p>
        </w:tc>
        <w:tc>
          <w:tcPr>
            <w:tcW w:w="4443" w:type="dxa"/>
          </w:tcPr>
          <w:p w:rsidR="00A364DD" w:rsidRPr="002301FF" w:rsidRDefault="00C86D1B" w:rsidP="00A36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364DD"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</w:t>
            </w:r>
            <w:r w:rsidR="00A364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364DD" w:rsidRPr="00A364DD">
              <w:rPr>
                <w:rFonts w:ascii="Times New Roman" w:hAnsi="Times New Roman"/>
                <w:b/>
                <w:sz w:val="24"/>
                <w:szCs w:val="24"/>
              </w:rPr>
              <w:t>przyrodniczo-techniczne</w:t>
            </w:r>
          </w:p>
        </w:tc>
        <w:tc>
          <w:tcPr>
            <w:tcW w:w="578" w:type="dxa"/>
          </w:tcPr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A364DD" w:rsidRDefault="00A364DD" w:rsidP="00B56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45" w:type="dxa"/>
          </w:tcPr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Adamczyk Łukasz</w:t>
            </w:r>
          </w:p>
          <w:p w:rsidR="00AF2A1A" w:rsidRDefault="00B56B1F" w:rsidP="00AF2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Chmarzyński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Hubert</w:t>
            </w:r>
            <w:r w:rsidR="00AF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B1F" w:rsidRDefault="00AF2A1A" w:rsidP="00AF2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Gabryś Szymon</w:t>
            </w:r>
          </w:p>
          <w:p w:rsidR="00AF2A1A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Kurzeja Paulina</w:t>
            </w:r>
            <w:r w:rsidR="00AF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B1F" w:rsidRDefault="00AF2A1A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Kurzeja Rafał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Małagocka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Manuela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 Maksymilian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Stokłosa Patryk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Strąkowska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Urbaniak Dominika</w:t>
            </w:r>
          </w:p>
          <w:p w:rsidR="00B56B1F" w:rsidRDefault="00B56B1F" w:rsidP="00B5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Wilczkowska Laura</w:t>
            </w:r>
          </w:p>
          <w:p w:rsidR="00AF2A1A" w:rsidRPr="002301FF" w:rsidRDefault="00AF2A1A" w:rsidP="00AF2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EC6" w:rsidRPr="002301FF" w:rsidRDefault="00380EC6" w:rsidP="00B83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E93" w:rsidRPr="002301FF" w:rsidRDefault="00310E93" w:rsidP="00B83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A364EE" w:rsidRPr="002301FF" w:rsidTr="00A364EE">
        <w:tc>
          <w:tcPr>
            <w:tcW w:w="495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A364EE" w:rsidRPr="002301FF" w:rsidRDefault="00A364EE" w:rsidP="0075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Nazwisko i </w:t>
            </w:r>
            <w:r w:rsidR="007536C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mię ucznia</w:t>
            </w:r>
          </w:p>
        </w:tc>
      </w:tr>
      <w:tr w:rsidR="001E4FF9" w:rsidRPr="002301FF" w:rsidTr="00A364EE">
        <w:tc>
          <w:tcPr>
            <w:tcW w:w="495" w:type="dxa"/>
          </w:tcPr>
          <w:p w:rsidR="001E4FF9" w:rsidRPr="002301FF" w:rsidRDefault="00B83070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10E93" w:rsidRPr="002301FF" w:rsidRDefault="00310E93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E93" w:rsidRPr="002301FF" w:rsidRDefault="00310E93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310E93" w:rsidRPr="002301FF" w:rsidRDefault="00310E93" w:rsidP="001E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innowacyjne </w:t>
            </w:r>
            <w:r w:rsidR="00C86D1B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C86D1B" w:rsidRPr="007536C6">
              <w:rPr>
                <w:rFonts w:ascii="Times New Roman" w:hAnsi="Times New Roman"/>
                <w:b/>
                <w:sz w:val="24"/>
                <w:szCs w:val="24"/>
              </w:rPr>
              <w:t>modelarstwa</w:t>
            </w:r>
          </w:p>
          <w:p w:rsidR="00310E93" w:rsidRPr="002301FF" w:rsidRDefault="00310E93" w:rsidP="001E4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E93" w:rsidRPr="002301FF" w:rsidRDefault="00310E93" w:rsidP="00C8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86D1B" w:rsidRDefault="00C86D1B" w:rsidP="00BF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E4FF9" w:rsidRPr="002301FF" w:rsidRDefault="001E4FF9" w:rsidP="001E4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Boniecka Daria</w:t>
            </w:r>
          </w:p>
          <w:p w:rsidR="001E4FF9" w:rsidRDefault="00BF4779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Leszczyński Mateusz</w:t>
            </w:r>
          </w:p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Kinga</w:t>
            </w:r>
          </w:p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Oliwia</w:t>
            </w:r>
          </w:p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Skrzeszewski Paweł</w:t>
            </w:r>
          </w:p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Kamil</w:t>
            </w:r>
          </w:p>
          <w:p w:rsidR="00BF4779" w:rsidRDefault="00BF4779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Żakowski Paweł</w:t>
            </w:r>
          </w:p>
          <w:p w:rsidR="00BF4779" w:rsidRDefault="00BF4779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Żywicka Monika</w:t>
            </w:r>
          </w:p>
          <w:p w:rsidR="00BF4779" w:rsidRPr="002301FF" w:rsidRDefault="00BF4779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781" w:rsidRDefault="00406781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D1B" w:rsidRDefault="00C86D1B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4F" w:rsidRDefault="00EE7A4F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4F" w:rsidRDefault="00EE7A4F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4F" w:rsidRDefault="00EE7A4F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4F" w:rsidRDefault="00EE7A4F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4F" w:rsidRPr="002301FF" w:rsidRDefault="00EE7A4F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A364EE" w:rsidRPr="002301FF" w:rsidTr="00A364EE">
        <w:tc>
          <w:tcPr>
            <w:tcW w:w="495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50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A364EE" w:rsidRPr="002301FF" w:rsidRDefault="00A364EE" w:rsidP="0075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Nazwisko i </w:t>
            </w:r>
            <w:r w:rsidR="007536C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mię ucznia</w:t>
            </w:r>
          </w:p>
        </w:tc>
      </w:tr>
      <w:tr w:rsidR="00A364EE" w:rsidRPr="002301FF" w:rsidTr="00A364EE">
        <w:tc>
          <w:tcPr>
            <w:tcW w:w="495" w:type="dxa"/>
          </w:tcPr>
          <w:p w:rsidR="00A364EE" w:rsidRPr="002301FF" w:rsidRDefault="00310E93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14</w:t>
            </w:r>
            <w:r w:rsidR="00A364EE" w:rsidRPr="00230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64EE" w:rsidRPr="002301FF" w:rsidRDefault="00A364EE" w:rsidP="001E4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4EE" w:rsidRPr="002301FF" w:rsidRDefault="00A364EE" w:rsidP="001E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A364EE" w:rsidRPr="002301FF" w:rsidRDefault="00A364EE" w:rsidP="00C86D1B">
            <w:pPr>
              <w:pStyle w:val="Tytu"/>
              <w:tabs>
                <w:tab w:val="left" w:pos="8850"/>
                <w:tab w:val="right" w:pos="10425"/>
              </w:tabs>
              <w:suppressAutoHyphens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 w:val="0"/>
                <w:sz w:val="24"/>
                <w:szCs w:val="24"/>
              </w:rPr>
              <w:t xml:space="preserve">Zajęcia </w:t>
            </w:r>
            <w:r w:rsidR="00310E93" w:rsidRPr="002301FF">
              <w:rPr>
                <w:rFonts w:ascii="Times New Roman" w:hAnsi="Times New Roman"/>
                <w:b w:val="0"/>
                <w:sz w:val="24"/>
                <w:szCs w:val="24"/>
              </w:rPr>
              <w:t xml:space="preserve">z </w:t>
            </w:r>
            <w:r w:rsidRPr="002301FF">
              <w:rPr>
                <w:rFonts w:ascii="Times New Roman" w:hAnsi="Times New Roman"/>
                <w:b w:val="0"/>
                <w:sz w:val="24"/>
                <w:szCs w:val="24"/>
              </w:rPr>
              <w:t>doradztwa edukacyjno – zawodowego</w:t>
            </w:r>
            <w:r w:rsidR="00310E93" w:rsidRPr="002301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364EE" w:rsidRPr="002301FF" w:rsidRDefault="00A364EE" w:rsidP="0050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4EE" w:rsidRPr="002301FF" w:rsidRDefault="00A364EE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EE">
              <w:rPr>
                <w:rFonts w:ascii="Times New Roman" w:hAnsi="Times New Roman"/>
                <w:bCs/>
                <w:sz w:val="24"/>
                <w:szCs w:val="24"/>
              </w:rPr>
              <w:t>Boniecki Jakub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Hospod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Weronika</w:t>
            </w:r>
          </w:p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Kłósek Agnieszka</w:t>
            </w:r>
          </w:p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Leszczyński Mateusz</w:t>
            </w:r>
          </w:p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Szydzik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</w:t>
            </w:r>
          </w:p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Kamil</w:t>
            </w:r>
          </w:p>
          <w:p w:rsidR="00506619" w:rsidRDefault="00506619" w:rsidP="00506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Wierzchowski Karol</w:t>
            </w:r>
          </w:p>
          <w:p w:rsidR="005716EE" w:rsidRDefault="005716EE" w:rsidP="00571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Żakowski Paweł</w:t>
            </w:r>
          </w:p>
          <w:p w:rsidR="005716EE" w:rsidRDefault="00506619" w:rsidP="00571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Żywicka Monika</w:t>
            </w:r>
          </w:p>
          <w:p w:rsidR="005716EE" w:rsidRPr="005716EE" w:rsidRDefault="005716EE" w:rsidP="005716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7931" w:rsidRPr="002301FF" w:rsidRDefault="00A47931" w:rsidP="001E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A364EE" w:rsidRPr="002301FF" w:rsidTr="00A364EE">
        <w:tc>
          <w:tcPr>
            <w:tcW w:w="495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A364EE" w:rsidRPr="002301FF" w:rsidRDefault="00A364EE" w:rsidP="00664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A364EE" w:rsidRPr="002301FF" w:rsidRDefault="00A364EE" w:rsidP="00753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Nazwisko i </w:t>
            </w:r>
            <w:r w:rsidR="007536C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mię ucznia</w:t>
            </w:r>
          </w:p>
        </w:tc>
      </w:tr>
      <w:tr w:rsidR="00A364EE" w:rsidRPr="002301FF" w:rsidTr="00A364EE">
        <w:tc>
          <w:tcPr>
            <w:tcW w:w="495" w:type="dxa"/>
          </w:tcPr>
          <w:p w:rsidR="00A364EE" w:rsidRPr="002301FF" w:rsidRDefault="00310E93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15</w:t>
            </w:r>
            <w:r w:rsidR="00A364EE" w:rsidRPr="00230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A364EE" w:rsidRPr="002301FF" w:rsidRDefault="00310E93" w:rsidP="0031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Cs/>
                <w:sz w:val="24"/>
                <w:szCs w:val="24"/>
              </w:rPr>
              <w:t>Program promujący równość płci;</w:t>
            </w:r>
            <w:r w:rsidR="00DB7347">
              <w:rPr>
                <w:rFonts w:ascii="Times New Roman" w:hAnsi="Times New Roman"/>
                <w:bCs/>
                <w:sz w:val="24"/>
                <w:szCs w:val="24"/>
              </w:rPr>
              <w:t xml:space="preserve"> osłabienie stereotypów dot. płci</w:t>
            </w:r>
          </w:p>
        </w:tc>
        <w:tc>
          <w:tcPr>
            <w:tcW w:w="578" w:type="dxa"/>
          </w:tcPr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86D1B" w:rsidRDefault="00C86D1B" w:rsidP="00FE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364EE" w:rsidRPr="002301FF" w:rsidRDefault="00A364EE" w:rsidP="001E4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Derenda Klaudia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Hospod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Weronika 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Kłósek Agnieszka</w:t>
            </w:r>
          </w:p>
          <w:p w:rsidR="00FE21DC" w:rsidRDefault="005D30EC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Łęgowska Justyna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Nogalski Arkadiusz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Osiński Kamil 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Szydzik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Waszak Dominik </w:t>
            </w:r>
          </w:p>
          <w:p w:rsidR="00FE21DC" w:rsidRDefault="005D30EC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Wierzchowski Karol</w:t>
            </w:r>
          </w:p>
          <w:p w:rsidR="005D30EC" w:rsidRDefault="005D30EC" w:rsidP="005D3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Żywicka </w:t>
            </w:r>
            <w:r w:rsidR="00506619">
              <w:rPr>
                <w:rFonts w:ascii="Times New Roman" w:hAnsi="Times New Roman"/>
                <w:sz w:val="24"/>
                <w:szCs w:val="24"/>
              </w:rPr>
              <w:t>Monika</w:t>
            </w:r>
          </w:p>
          <w:p w:rsidR="00FE21DC" w:rsidRPr="002301FF" w:rsidRDefault="00FE21DC" w:rsidP="00664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7BA" w:rsidRPr="002301FF" w:rsidRDefault="00C747BA" w:rsidP="003C3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7BA" w:rsidRPr="002301FF" w:rsidRDefault="00C747BA" w:rsidP="0078725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301FF">
        <w:rPr>
          <w:rFonts w:ascii="Times New Roman" w:hAnsi="Times New Roman"/>
          <w:b/>
          <w:sz w:val="24"/>
          <w:szCs w:val="24"/>
        </w:rPr>
        <w:t>3) Zestawienie wniosków nie spełniających kryteriów określonych w § 2 ust. 2 i 3:</w:t>
      </w:r>
    </w:p>
    <w:p w:rsidR="00C747BA" w:rsidRPr="002301FF" w:rsidRDefault="00C747BA" w:rsidP="0078725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747BA" w:rsidRPr="002301FF" w:rsidRDefault="00C747BA" w:rsidP="0091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FF">
        <w:rPr>
          <w:rFonts w:ascii="Times New Roman" w:hAnsi="Times New Roman"/>
          <w:sz w:val="24"/>
          <w:szCs w:val="24"/>
        </w:rPr>
        <w:t>Komisja Rekrutacyjna stwierdziła brak wniosków nie spełniających wymogów określonych w  § 2 ust. 2 i 3 Regulaminu.</w:t>
      </w:r>
    </w:p>
    <w:p w:rsidR="00C747BA" w:rsidRPr="002301FF" w:rsidRDefault="00C747BA" w:rsidP="0078725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A598C" w:rsidRDefault="009A598C" w:rsidP="0078725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A598C" w:rsidRDefault="009A598C" w:rsidP="0078725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A598C" w:rsidRDefault="009A598C" w:rsidP="0078725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747BA" w:rsidRPr="002301FF" w:rsidRDefault="00310E93" w:rsidP="00787251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301FF">
        <w:rPr>
          <w:rFonts w:ascii="Times New Roman" w:hAnsi="Times New Roman"/>
          <w:b/>
          <w:sz w:val="24"/>
          <w:szCs w:val="24"/>
        </w:rPr>
        <w:t>4) Listę uczestników, którą</w:t>
      </w:r>
      <w:r w:rsidR="00C747BA" w:rsidRPr="002301FF">
        <w:rPr>
          <w:rFonts w:ascii="Times New Roman" w:hAnsi="Times New Roman"/>
          <w:b/>
          <w:sz w:val="24"/>
          <w:szCs w:val="24"/>
        </w:rPr>
        <w:t xml:space="preserve"> zakwalifikowano do uczestnictwa w projekcie</w:t>
      </w:r>
      <w:r w:rsidR="001A1802" w:rsidRPr="002301FF">
        <w:rPr>
          <w:rFonts w:ascii="Times New Roman" w:hAnsi="Times New Roman"/>
          <w:b/>
          <w:sz w:val="24"/>
          <w:szCs w:val="24"/>
        </w:rPr>
        <w:t>:</w:t>
      </w:r>
    </w:p>
    <w:p w:rsidR="00C747BA" w:rsidRPr="002301FF" w:rsidRDefault="00C747BA" w:rsidP="0078725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47931" w:rsidRPr="002301FF" w:rsidRDefault="00C747BA" w:rsidP="00A479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01FF">
        <w:rPr>
          <w:rFonts w:ascii="Times New Roman" w:hAnsi="Times New Roman"/>
          <w:sz w:val="24"/>
          <w:szCs w:val="24"/>
        </w:rPr>
        <w:t xml:space="preserve">Wykaz uczniów, którzy zostali zakwalifikowani </w:t>
      </w:r>
      <w:r w:rsidR="00497D79" w:rsidRPr="002301FF">
        <w:rPr>
          <w:rFonts w:ascii="Times New Roman" w:hAnsi="Times New Roman"/>
          <w:sz w:val="24"/>
          <w:szCs w:val="24"/>
        </w:rPr>
        <w:t>do udziału w projekcie</w:t>
      </w:r>
      <w:r w:rsidR="00310E93" w:rsidRPr="002301FF">
        <w:rPr>
          <w:rFonts w:ascii="Times New Roman" w:hAnsi="Times New Roman"/>
          <w:sz w:val="24"/>
          <w:szCs w:val="24"/>
        </w:rPr>
        <w:t xml:space="preserve"> </w:t>
      </w:r>
      <w:r w:rsidR="00310E93" w:rsidRPr="002301FF">
        <w:rPr>
          <w:rFonts w:ascii="Times New Roman" w:hAnsi="Times New Roman"/>
          <w:i/>
          <w:sz w:val="24"/>
          <w:szCs w:val="24"/>
        </w:rPr>
        <w:t>(lista</w:t>
      </w:r>
      <w:r w:rsidR="008A06FC" w:rsidRPr="002301FF">
        <w:rPr>
          <w:rFonts w:ascii="Times New Roman" w:hAnsi="Times New Roman"/>
          <w:i/>
          <w:sz w:val="24"/>
          <w:szCs w:val="24"/>
        </w:rPr>
        <w:t xml:space="preserve"> powinna być uporządkowana alfabetycznie oraz uczestnik który będzie uczęszczał </w:t>
      </w:r>
      <w:r w:rsidR="00C14A40" w:rsidRPr="002301FF">
        <w:rPr>
          <w:rFonts w:ascii="Times New Roman" w:hAnsi="Times New Roman"/>
          <w:i/>
          <w:sz w:val="24"/>
          <w:szCs w:val="24"/>
        </w:rPr>
        <w:t>na więcej niż jeden typ</w:t>
      </w:r>
      <w:r w:rsidR="008A06FC" w:rsidRPr="002301FF">
        <w:rPr>
          <w:rFonts w:ascii="Times New Roman" w:hAnsi="Times New Roman"/>
          <w:i/>
          <w:sz w:val="24"/>
          <w:szCs w:val="24"/>
        </w:rPr>
        <w:t xml:space="preserve"> zajęć powinien być wpisany na tę listę tylko raz</w:t>
      </w:r>
      <w:r w:rsidR="00310E93" w:rsidRPr="002301FF">
        <w:rPr>
          <w:rFonts w:ascii="Times New Roman" w:hAnsi="Times New Roman"/>
          <w:i/>
          <w:sz w:val="24"/>
          <w:szCs w:val="24"/>
        </w:rPr>
        <w:t>):</w:t>
      </w:r>
      <w:r w:rsidR="00497D79" w:rsidRPr="002301FF">
        <w:rPr>
          <w:rFonts w:ascii="Times New Roman" w:hAnsi="Times New Roman"/>
          <w:i/>
          <w:sz w:val="24"/>
          <w:szCs w:val="24"/>
        </w:rPr>
        <w:t xml:space="preserve"> </w:t>
      </w:r>
    </w:p>
    <w:p w:rsidR="00310E93" w:rsidRPr="00B770AE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Adamczyk Dawid</w:t>
      </w:r>
    </w:p>
    <w:p w:rsidR="00B770AE" w:rsidRPr="002301FF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Adamczyk Łukasz</w:t>
      </w:r>
    </w:p>
    <w:p w:rsidR="008A06FC" w:rsidRPr="002301F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Bolin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Karol</w:t>
      </w:r>
    </w:p>
    <w:p w:rsidR="008A06FC" w:rsidRPr="002301F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Boniecka Daria</w:t>
      </w:r>
    </w:p>
    <w:p w:rsidR="008A06FC" w:rsidRPr="002301F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Boniecki Andrzej</w:t>
      </w:r>
    </w:p>
    <w:p w:rsidR="008A06FC" w:rsidRPr="00B770AE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Boniecki Jakub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Chmarzyński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Adrian</w:t>
      </w:r>
    </w:p>
    <w:p w:rsidR="00B770AE" w:rsidRPr="00EE7A4F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Chmarzyński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Hubert</w:t>
      </w:r>
    </w:p>
    <w:p w:rsidR="00EE7A4F" w:rsidRPr="002301FF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Cywka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Natalia</w:t>
      </w:r>
    </w:p>
    <w:p w:rsidR="007536C6" w:rsidRPr="00043A8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Dawiec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Patrycja</w:t>
      </w:r>
      <w:r w:rsidRPr="007536C6">
        <w:rPr>
          <w:rFonts w:ascii="Times New Roman" w:hAnsi="Times New Roman"/>
          <w:i/>
          <w:sz w:val="24"/>
          <w:szCs w:val="24"/>
        </w:rPr>
        <w:t xml:space="preserve"> </w:t>
      </w:r>
    </w:p>
    <w:p w:rsidR="00043A8F" w:rsidRPr="002301FF" w:rsidRDefault="00043A8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Derenda Klaudia</w:t>
      </w:r>
    </w:p>
    <w:p w:rsidR="008A06FC" w:rsidRPr="002301F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Gabryś Szymon</w:t>
      </w:r>
    </w:p>
    <w:p w:rsidR="008A06FC" w:rsidRPr="002301F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Grabowski Kornel</w:t>
      </w:r>
    </w:p>
    <w:p w:rsidR="008A06FC" w:rsidRPr="002301F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Gross Aleksandra</w:t>
      </w:r>
    </w:p>
    <w:p w:rsidR="008A06FC" w:rsidRPr="00A67309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Holka Dawid</w:t>
      </w:r>
    </w:p>
    <w:p w:rsidR="00A67309" w:rsidRPr="00EE7A4F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Hospod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Weronika</w:t>
      </w:r>
    </w:p>
    <w:p w:rsidR="00EE7A4F" w:rsidRPr="002301FF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Huzarska Dominika</w:t>
      </w:r>
    </w:p>
    <w:p w:rsidR="008A06FC" w:rsidRPr="00EE7A4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Jansen Weronika</w:t>
      </w:r>
    </w:p>
    <w:p w:rsidR="00EE7A4F" w:rsidRPr="007536C6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Jaworska Patrycja</w:t>
      </w:r>
    </w:p>
    <w:p w:rsidR="007536C6" w:rsidRPr="00EE7A4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Jeziorski Szymon</w:t>
      </w:r>
    </w:p>
    <w:p w:rsidR="00EE7A4F" w:rsidRPr="007536C6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Kaźmierski Mateusz</w:t>
      </w:r>
    </w:p>
    <w:p w:rsidR="007536C6" w:rsidRPr="007536C6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Kłósek Agnieszka</w:t>
      </w:r>
    </w:p>
    <w:p w:rsidR="007536C6" w:rsidRPr="00EE7A4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Kossakowska Karolina</w:t>
      </w:r>
    </w:p>
    <w:p w:rsidR="00EE7A4F" w:rsidRPr="00B770AE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Krysiński Jarosław</w:t>
      </w:r>
    </w:p>
    <w:p w:rsidR="00B770AE" w:rsidRPr="00B556C2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Kurzeja Paulina</w:t>
      </w:r>
    </w:p>
    <w:p w:rsidR="00B556C2" w:rsidRPr="00B770AE" w:rsidRDefault="00B556C2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Kurzeja Rafał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Latko Laura</w:t>
      </w:r>
    </w:p>
    <w:p w:rsidR="00B770AE" w:rsidRPr="007536C6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Leszczyński Mateusz</w:t>
      </w:r>
    </w:p>
    <w:p w:rsidR="007536C6" w:rsidRPr="007536C6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Lewandowski Wojciech</w:t>
      </w:r>
    </w:p>
    <w:p w:rsidR="007536C6" w:rsidRPr="00EE7A4F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Lewandowski Patryk</w:t>
      </w:r>
    </w:p>
    <w:p w:rsidR="00EE7A4F" w:rsidRPr="00B556C2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Lewańska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Wiktoria</w:t>
      </w:r>
    </w:p>
    <w:p w:rsidR="00B556C2" w:rsidRPr="007536C6" w:rsidRDefault="00B556C2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Lipińska Angelika</w:t>
      </w:r>
    </w:p>
    <w:p w:rsidR="007536C6" w:rsidRPr="00B770AE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Łęgowska Justyna</w:t>
      </w:r>
    </w:p>
    <w:p w:rsidR="00B770AE" w:rsidRPr="00625035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Łuczak Patrycja</w:t>
      </w:r>
    </w:p>
    <w:p w:rsidR="00625035" w:rsidRPr="00B770AE" w:rsidRDefault="00625035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Małagocka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Manuela</w:t>
      </w:r>
    </w:p>
    <w:p w:rsidR="00B770AE" w:rsidRPr="007536C6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Martyński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Jakub</w:t>
      </w:r>
    </w:p>
    <w:p w:rsidR="007536C6" w:rsidRPr="00A67309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Modrzyński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Przemysław</w:t>
      </w:r>
    </w:p>
    <w:p w:rsidR="00A67309" w:rsidRPr="00A67309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Nogalski Arkadiusz</w:t>
      </w:r>
    </w:p>
    <w:p w:rsidR="00A67309" w:rsidRPr="007536C6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Osiński Kamil</w:t>
      </w:r>
    </w:p>
    <w:p w:rsidR="007536C6" w:rsidRPr="00A67309" w:rsidRDefault="007536C6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Ratajczak Kinga</w:t>
      </w:r>
    </w:p>
    <w:p w:rsidR="00A67309" w:rsidRPr="00AF2A1A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Ratajczak Oliwia</w:t>
      </w:r>
    </w:p>
    <w:p w:rsidR="00B770AE" w:rsidRPr="007536C6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Rygielska Karolina</w:t>
      </w:r>
    </w:p>
    <w:p w:rsidR="007536C6" w:rsidRPr="005D6591" w:rsidRDefault="005D6591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Rygielska Sandra </w:t>
      </w:r>
    </w:p>
    <w:p w:rsidR="005D6591" w:rsidRPr="00B770AE" w:rsidRDefault="005D6591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Saj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Ewa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Skopińska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Patrycja</w:t>
      </w:r>
    </w:p>
    <w:p w:rsidR="00B770AE" w:rsidRPr="00A67309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Skorupski Sylwester</w:t>
      </w:r>
    </w:p>
    <w:p w:rsidR="00A67309" w:rsidRPr="00B770AE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Skrzeszewski Paweł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Smith Maksymilian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Stokłosa Patryk</w:t>
      </w:r>
    </w:p>
    <w:p w:rsidR="00B770AE" w:rsidRPr="005D6591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Strąkowska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Klaudia</w:t>
      </w:r>
    </w:p>
    <w:p w:rsidR="005D6591" w:rsidRPr="00A67309" w:rsidRDefault="005D6591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Sulima Jagoda</w:t>
      </w:r>
    </w:p>
    <w:p w:rsidR="00A67309" w:rsidRPr="00A67309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Szydzik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Daniela</w:t>
      </w:r>
    </w:p>
    <w:p w:rsidR="00A67309" w:rsidRPr="005D6591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Szymański Kamil</w:t>
      </w:r>
    </w:p>
    <w:p w:rsidR="005D6591" w:rsidRPr="00B770AE" w:rsidRDefault="005D6591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Świąder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Damian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Urbaniak Dominika</w:t>
      </w:r>
    </w:p>
    <w:p w:rsidR="00B770AE" w:rsidRPr="005D6591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Urtnowski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Kacper</w:t>
      </w:r>
    </w:p>
    <w:p w:rsidR="005D6591" w:rsidRPr="00B770AE" w:rsidRDefault="005D6591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Waszak  Dominik</w:t>
      </w:r>
    </w:p>
    <w:p w:rsidR="00B770AE" w:rsidRPr="00B770AE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Wierzchowski Karol</w:t>
      </w:r>
    </w:p>
    <w:p w:rsidR="00B770AE" w:rsidRPr="00EE7A4F" w:rsidRDefault="00B770AE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Wilczkowska Laura</w:t>
      </w:r>
    </w:p>
    <w:p w:rsidR="00EE7A4F" w:rsidRPr="00EE7A4F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Wollert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Kacper</w:t>
      </w:r>
    </w:p>
    <w:p w:rsidR="00EE7A4F" w:rsidRPr="00A67309" w:rsidRDefault="00EE7A4F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Zielińska Małgorzata</w:t>
      </w:r>
    </w:p>
    <w:p w:rsidR="00A67309" w:rsidRPr="00096885" w:rsidRDefault="00A67309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Żakowski Paweł</w:t>
      </w:r>
    </w:p>
    <w:p w:rsidR="00096885" w:rsidRDefault="00096885" w:rsidP="00CD77E7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Żywicka Monika</w:t>
      </w:r>
    </w:p>
    <w:p w:rsidR="002301FF" w:rsidRPr="002301FF" w:rsidRDefault="002301FF" w:rsidP="002301FF">
      <w:pPr>
        <w:spacing w:after="0" w:line="360" w:lineRule="auto"/>
        <w:ind w:left="714"/>
        <w:rPr>
          <w:rFonts w:ascii="Times New Roman" w:hAnsi="Times New Roman"/>
          <w:i/>
          <w:sz w:val="24"/>
          <w:szCs w:val="24"/>
        </w:rPr>
      </w:pPr>
    </w:p>
    <w:p w:rsidR="002301FF" w:rsidRPr="002301FF" w:rsidRDefault="002301FF" w:rsidP="002301FF">
      <w:pPr>
        <w:spacing w:line="360" w:lineRule="auto"/>
        <w:ind w:left="1077"/>
        <w:jc w:val="both"/>
        <w:rPr>
          <w:rFonts w:ascii="Times New Roman" w:hAnsi="Times New Roman"/>
          <w:b/>
        </w:rPr>
      </w:pPr>
      <w:r w:rsidRPr="002301FF">
        <w:rPr>
          <w:rFonts w:ascii="Times New Roman" w:hAnsi="Times New Roman"/>
          <w:b/>
        </w:rPr>
        <w:t xml:space="preserve">Razem uczestników: </w:t>
      </w:r>
      <w:r w:rsidR="00043A8F">
        <w:rPr>
          <w:rFonts w:ascii="Times New Roman" w:hAnsi="Times New Roman"/>
          <w:b/>
        </w:rPr>
        <w:t xml:space="preserve">  63</w:t>
      </w:r>
      <w:r w:rsidRPr="002301FF">
        <w:rPr>
          <w:rFonts w:ascii="Times New Roman" w:hAnsi="Times New Roman"/>
          <w:b/>
        </w:rPr>
        <w:t xml:space="preserve"> </w:t>
      </w:r>
      <w:r w:rsidR="00A67309">
        <w:rPr>
          <w:rFonts w:ascii="Times New Roman" w:hAnsi="Times New Roman"/>
          <w:b/>
        </w:rPr>
        <w:t xml:space="preserve">   </w:t>
      </w:r>
      <w:r w:rsidRPr="002301FF">
        <w:rPr>
          <w:rFonts w:ascii="Times New Roman" w:hAnsi="Times New Roman"/>
          <w:b/>
        </w:rPr>
        <w:t>co stanowi 100 %, w tym :</w:t>
      </w:r>
    </w:p>
    <w:p w:rsidR="002301FF" w:rsidRPr="002301FF" w:rsidRDefault="002301FF" w:rsidP="002301FF">
      <w:pPr>
        <w:spacing w:line="360" w:lineRule="auto"/>
        <w:ind w:left="1077"/>
        <w:jc w:val="both"/>
        <w:rPr>
          <w:rFonts w:ascii="Times New Roman" w:hAnsi="Times New Roman"/>
          <w:b/>
        </w:rPr>
      </w:pPr>
      <w:r w:rsidRPr="002301FF">
        <w:rPr>
          <w:rFonts w:ascii="Times New Roman" w:hAnsi="Times New Roman"/>
          <w:b/>
        </w:rPr>
        <w:t xml:space="preserve">- liczba dziewcząt: </w:t>
      </w:r>
      <w:r w:rsidR="00043A8F">
        <w:rPr>
          <w:rFonts w:ascii="Times New Roman" w:hAnsi="Times New Roman"/>
          <w:b/>
        </w:rPr>
        <w:t>30</w:t>
      </w:r>
      <w:r w:rsidRPr="002301FF">
        <w:rPr>
          <w:rFonts w:ascii="Times New Roman" w:hAnsi="Times New Roman"/>
          <w:b/>
        </w:rPr>
        <w:t xml:space="preserve">, co stanowi </w:t>
      </w:r>
      <w:r w:rsidR="00FD2A5A">
        <w:rPr>
          <w:rFonts w:ascii="Times New Roman" w:hAnsi="Times New Roman"/>
          <w:b/>
        </w:rPr>
        <w:t>4</w:t>
      </w:r>
      <w:r w:rsidR="00043A8F">
        <w:rPr>
          <w:rFonts w:ascii="Times New Roman" w:hAnsi="Times New Roman"/>
          <w:b/>
        </w:rPr>
        <w:t>8</w:t>
      </w:r>
      <w:r w:rsidRPr="002301FF">
        <w:rPr>
          <w:rFonts w:ascii="Times New Roman" w:hAnsi="Times New Roman"/>
          <w:b/>
        </w:rPr>
        <w:t>%</w:t>
      </w:r>
    </w:p>
    <w:p w:rsidR="005D30EC" w:rsidRPr="002301FF" w:rsidRDefault="00A67309" w:rsidP="002301FF">
      <w:pPr>
        <w:spacing w:line="360" w:lineRule="auto"/>
        <w:ind w:left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liczba chłopców:   3</w:t>
      </w:r>
      <w:r w:rsidR="00043A8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, </w:t>
      </w:r>
      <w:r w:rsidR="002301FF" w:rsidRPr="002301FF">
        <w:rPr>
          <w:rFonts w:ascii="Times New Roman" w:hAnsi="Times New Roman"/>
          <w:b/>
        </w:rPr>
        <w:t xml:space="preserve"> co stanowi </w:t>
      </w:r>
      <w:r w:rsidR="00043A8F">
        <w:rPr>
          <w:rFonts w:ascii="Times New Roman" w:hAnsi="Times New Roman"/>
          <w:b/>
        </w:rPr>
        <w:t>52</w:t>
      </w:r>
      <w:r w:rsidR="002301FF" w:rsidRPr="002301FF">
        <w:rPr>
          <w:rFonts w:ascii="Times New Roman" w:hAnsi="Times New Roman"/>
          <w:b/>
        </w:rPr>
        <w:t xml:space="preserve"> %</w:t>
      </w:r>
    </w:p>
    <w:p w:rsidR="002301FF" w:rsidRPr="002301FF" w:rsidRDefault="002301FF" w:rsidP="002301FF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301FF">
        <w:rPr>
          <w:rFonts w:ascii="Times New Roman" w:hAnsi="Times New Roman"/>
          <w:b/>
          <w:sz w:val="24"/>
          <w:szCs w:val="24"/>
        </w:rPr>
        <w:t>5) Lista uczestników w podziale na dany typ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8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uczestnika</w:t>
            </w:r>
          </w:p>
        </w:tc>
      </w:tr>
      <w:tr w:rsidR="002301FF" w:rsidRPr="002301FF" w:rsidTr="00E629B2">
        <w:trPr>
          <w:trHeight w:val="2808"/>
        </w:trPr>
        <w:tc>
          <w:tcPr>
            <w:tcW w:w="480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301FF" w:rsidRPr="002301FF" w:rsidRDefault="00DB7347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301FF" w:rsidRPr="002301FF">
              <w:rPr>
                <w:rFonts w:ascii="Times New Roman" w:hAnsi="Times New Roman"/>
                <w:sz w:val="24"/>
                <w:szCs w:val="24"/>
              </w:rPr>
              <w:t xml:space="preserve">Zajęcia dydaktyczno-wyrównawcze                            i edukacyjne z </w:t>
            </w:r>
            <w:r w:rsidRPr="00DB7347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  <w:p w:rsid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D2A5A" w:rsidRDefault="00422E1B" w:rsidP="00E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D2A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1FF" w:rsidRDefault="00FD2A5A" w:rsidP="00E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2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2A5A" w:rsidRPr="002301FF" w:rsidRDefault="00FD2A5A" w:rsidP="00E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52" w:type="dxa"/>
          </w:tcPr>
          <w:p w:rsidR="00FD2A5A" w:rsidRDefault="00FD2A5A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Boniecki Andrzej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Boniecki Jakub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Gabryś Szymon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Aleksandra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Jansen Weronika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Jeziorski Szymon 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Kłósek Agnieszka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Kurzeja Rafał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Patryk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Łęgowska Justyna</w:t>
            </w:r>
          </w:p>
          <w:p w:rsidR="00FD2A5A" w:rsidRDefault="00FD2A5A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Przemysław</w:t>
            </w:r>
          </w:p>
          <w:p w:rsidR="002301FF" w:rsidRPr="002301FF" w:rsidRDefault="00E629B2" w:rsidP="00E62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</w:tr>
      <w:tr w:rsidR="00422E1B" w:rsidRPr="002301FF" w:rsidTr="00E629B2">
        <w:trPr>
          <w:trHeight w:val="2824"/>
        </w:trPr>
        <w:tc>
          <w:tcPr>
            <w:tcW w:w="480" w:type="dxa"/>
          </w:tcPr>
          <w:p w:rsidR="00422E1B" w:rsidRPr="002301FF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422E1B" w:rsidRPr="002301FF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629B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Zajęcia dydaktyczno-wyrównawcze                            i edukacyjne z</w:t>
            </w:r>
            <w:r w:rsidRPr="00DB7347">
              <w:rPr>
                <w:rFonts w:ascii="Times New Roman" w:hAnsi="Times New Roman"/>
                <w:b/>
                <w:sz w:val="24"/>
                <w:szCs w:val="24"/>
              </w:rPr>
              <w:t xml:space="preserve"> przyrody</w:t>
            </w:r>
          </w:p>
          <w:p w:rsidR="00422E1B" w:rsidRPr="002301FF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1B" w:rsidRPr="002301FF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22E1B" w:rsidRDefault="00422E1B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22E1B" w:rsidRDefault="00E629B2" w:rsidP="00E62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22E1B" w:rsidRDefault="00422E1B" w:rsidP="00E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2" w:type="dxa"/>
          </w:tcPr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Boniecka Daria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Kornel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Holka Dawid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Kossakowska Karolina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Wojciech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Kinga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Rygielska Sandra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Sulima Jagoda</w:t>
            </w:r>
          </w:p>
          <w:p w:rsidR="00E629B2" w:rsidRDefault="00E629B2" w:rsidP="00E629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Świąder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Damian</w:t>
            </w:r>
          </w:p>
          <w:p w:rsidR="00422E1B" w:rsidRPr="002301FF" w:rsidRDefault="00E629B2" w:rsidP="005D3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Waszak Dominik</w:t>
            </w:r>
          </w:p>
        </w:tc>
      </w:tr>
      <w:tr w:rsidR="00422E1B" w:rsidRPr="002301FF" w:rsidTr="00643DA2">
        <w:trPr>
          <w:trHeight w:val="1233"/>
        </w:trPr>
        <w:tc>
          <w:tcPr>
            <w:tcW w:w="480" w:type="dxa"/>
          </w:tcPr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422E1B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422E1B" w:rsidRPr="002301FF" w:rsidRDefault="00422E1B" w:rsidP="00CD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Razem uczestników: </w:t>
            </w:r>
            <w:r w:rsidR="00FD2A5A">
              <w:rPr>
                <w:rFonts w:ascii="Times New Roman" w:hAnsi="Times New Roman"/>
                <w:sz w:val="24"/>
                <w:szCs w:val="24"/>
              </w:rPr>
              <w:t>22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100%  w tym:</w:t>
            </w:r>
          </w:p>
          <w:p w:rsidR="00422E1B" w:rsidRPr="002301FF" w:rsidRDefault="00422E1B" w:rsidP="00CD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dziewcząt: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10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, co stanowi 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45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422E1B" w:rsidRPr="002301FF" w:rsidRDefault="00422E1B" w:rsidP="00643D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chłopców: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12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, co stanowi </w:t>
            </w:r>
            <w:r w:rsidR="00643DA2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2301FF" w:rsidRP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422E1B">
        <w:tc>
          <w:tcPr>
            <w:tcW w:w="57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43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4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uczestnika</w:t>
            </w:r>
          </w:p>
        </w:tc>
      </w:tr>
      <w:tr w:rsidR="002301FF" w:rsidRPr="002301FF" w:rsidTr="00FD2A5A">
        <w:trPr>
          <w:trHeight w:val="2898"/>
        </w:trPr>
        <w:tc>
          <w:tcPr>
            <w:tcW w:w="570" w:type="dxa"/>
          </w:tcPr>
          <w:p w:rsidR="002301FF" w:rsidRPr="002301FF" w:rsidRDefault="00422E1B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01FF" w:rsidRPr="00230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E62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2301FF" w:rsidRPr="002301FF" w:rsidRDefault="00DB7347" w:rsidP="00F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301FF"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z </w:t>
            </w:r>
            <w:r w:rsidRPr="00DB7347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  <w:p w:rsid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301FF" w:rsidRPr="002301FF" w:rsidRDefault="00422E1B" w:rsidP="00F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45" w:type="dxa"/>
          </w:tcPr>
          <w:p w:rsidR="002301FF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Chmarzyński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Adrian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Jaworska Patrycja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Latko Laura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Leszczyński Mateusz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Łuczak Patrycja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Rygielska Karolina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Skopińska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Patrycja</w:t>
            </w:r>
          </w:p>
          <w:p w:rsidR="000A7598" w:rsidRDefault="000A7598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Skorupski Sylwester</w:t>
            </w:r>
          </w:p>
          <w:p w:rsidR="00B56B1F" w:rsidRDefault="00B56B1F" w:rsidP="000A7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Urtnowski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  <w:p w:rsidR="002301FF" w:rsidRPr="002301FF" w:rsidRDefault="00B56B1F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Wierzchowski Karol</w:t>
            </w:r>
          </w:p>
        </w:tc>
      </w:tr>
      <w:tr w:rsidR="00422E1B" w:rsidRPr="002301FF" w:rsidTr="00422E1B">
        <w:trPr>
          <w:trHeight w:val="3540"/>
        </w:trPr>
        <w:tc>
          <w:tcPr>
            <w:tcW w:w="570" w:type="dxa"/>
          </w:tcPr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Pr="002301FF" w:rsidRDefault="00422E1B" w:rsidP="00E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z </w:t>
            </w:r>
            <w:r w:rsidRPr="00DB7347">
              <w:rPr>
                <w:rFonts w:ascii="Times New Roman" w:hAnsi="Times New Roman"/>
                <w:b/>
                <w:sz w:val="24"/>
                <w:szCs w:val="24"/>
              </w:rPr>
              <w:t>matematyki</w:t>
            </w: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Default="00422E1B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22E1B" w:rsidRDefault="00422E1B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2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Adamczyk Dawid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Karol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Boniecka Daria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Patrycja 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Kornel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Kossakowska Karolina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Wojciech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Lipińska Angelika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Kinga</w:t>
            </w:r>
          </w:p>
          <w:p w:rsidR="00E629B2" w:rsidRDefault="00E629B2" w:rsidP="00E6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Rygielska Sandra</w:t>
            </w:r>
          </w:p>
          <w:p w:rsidR="00643DA2" w:rsidRDefault="00E629B2" w:rsidP="00643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Sulima Jagoda</w:t>
            </w:r>
          </w:p>
          <w:p w:rsidR="00422E1B" w:rsidRPr="002301FF" w:rsidRDefault="00E629B2" w:rsidP="00643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Świąder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Damian</w:t>
            </w:r>
          </w:p>
        </w:tc>
      </w:tr>
      <w:tr w:rsidR="00422E1B" w:rsidRPr="002301FF" w:rsidTr="00422E1B">
        <w:trPr>
          <w:trHeight w:val="3555"/>
        </w:trPr>
        <w:tc>
          <w:tcPr>
            <w:tcW w:w="570" w:type="dxa"/>
          </w:tcPr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22E1B" w:rsidRDefault="00422E1B" w:rsidP="00DB7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</w:t>
            </w:r>
            <w:r w:rsidRPr="00DB7347">
              <w:rPr>
                <w:rFonts w:ascii="Times New Roman" w:hAnsi="Times New Roman"/>
                <w:b/>
                <w:sz w:val="24"/>
                <w:szCs w:val="24"/>
              </w:rPr>
              <w:t>- zajęcia przyrodniczo-techniczne</w:t>
            </w:r>
          </w:p>
          <w:p w:rsidR="00422E1B" w:rsidRDefault="00422E1B" w:rsidP="00DB73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E1B" w:rsidRDefault="00422E1B" w:rsidP="00DB73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E1B" w:rsidRDefault="00422E1B" w:rsidP="00DB73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E1B" w:rsidRDefault="00422E1B" w:rsidP="00DB73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E1B" w:rsidRPr="002301FF" w:rsidRDefault="00422E1B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22E1B" w:rsidRDefault="00422E1B" w:rsidP="0042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:rsidR="00422E1B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Adamczyk Łukasz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Chmarzyński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Hubert</w:t>
            </w:r>
          </w:p>
          <w:p w:rsidR="00A0332D" w:rsidRDefault="00A0332D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Gabryś Symon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Kurzeja Paulina</w:t>
            </w:r>
          </w:p>
          <w:p w:rsidR="00A0332D" w:rsidRDefault="00A0332D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Kurzeja Rafał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Małagocka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Manuela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Jakub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Smith Maksymilian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Stokłosa Patryk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Strąkowska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Klaudia</w:t>
            </w:r>
          </w:p>
          <w:p w:rsidR="000A7598" w:rsidRDefault="000A7598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Urbaniak Dominika</w:t>
            </w:r>
          </w:p>
          <w:p w:rsidR="00422E1B" w:rsidRPr="002301FF" w:rsidRDefault="000A7598" w:rsidP="00643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Wilczkowska Laura</w:t>
            </w:r>
          </w:p>
        </w:tc>
      </w:tr>
      <w:tr w:rsidR="00422E1B" w:rsidRPr="002301FF" w:rsidTr="00E629B2">
        <w:trPr>
          <w:trHeight w:val="3211"/>
        </w:trPr>
        <w:tc>
          <w:tcPr>
            <w:tcW w:w="570" w:type="dxa"/>
          </w:tcPr>
          <w:p w:rsidR="00422E1B" w:rsidRPr="002301FF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</w:tcPr>
          <w:p w:rsidR="00422E1B" w:rsidRPr="002301FF" w:rsidRDefault="00422E1B" w:rsidP="00DB7347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Zajęcia pozalekcyjne rozwijające kompetencje kluczowe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422E1B">
              <w:rPr>
                <w:rFonts w:ascii="Times New Roman" w:hAnsi="Times New Roman"/>
                <w:b/>
                <w:sz w:val="24"/>
                <w:szCs w:val="24"/>
              </w:rPr>
              <w:t>historii</w:t>
            </w:r>
          </w:p>
        </w:tc>
        <w:tc>
          <w:tcPr>
            <w:tcW w:w="578" w:type="dxa"/>
          </w:tcPr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22E1B" w:rsidRDefault="00422E1B" w:rsidP="00E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45" w:type="dxa"/>
          </w:tcPr>
          <w:p w:rsidR="00422E1B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Cywka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Natalia</w:t>
            </w:r>
          </w:p>
          <w:p w:rsidR="0064516E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Gabryś Szymon</w:t>
            </w:r>
          </w:p>
          <w:p w:rsidR="0064516E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Aleksandra</w:t>
            </w:r>
          </w:p>
          <w:p w:rsidR="0064516E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Huzarska Dominika</w:t>
            </w:r>
          </w:p>
          <w:p w:rsidR="00422E1B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Kaźmierski Mateusz</w:t>
            </w:r>
          </w:p>
          <w:p w:rsidR="0064516E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Krysiński Jarosław</w:t>
            </w:r>
          </w:p>
          <w:p w:rsidR="0064516E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Lewandowski Patryk</w:t>
            </w:r>
          </w:p>
          <w:p w:rsidR="00422E1B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Lewańska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Wiktoria</w:t>
            </w:r>
          </w:p>
          <w:p w:rsidR="00422E1B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Modrzyński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Przemysław</w:t>
            </w:r>
          </w:p>
          <w:p w:rsidR="00422E1B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Wollert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  <w:p w:rsidR="0064516E" w:rsidRPr="002301FF" w:rsidRDefault="0064516E" w:rsidP="0064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Zielińska Małgorzata</w:t>
            </w:r>
          </w:p>
        </w:tc>
      </w:tr>
      <w:tr w:rsidR="00422E1B" w:rsidRPr="002301FF" w:rsidTr="00E629B2">
        <w:trPr>
          <w:trHeight w:val="1684"/>
        </w:trPr>
        <w:tc>
          <w:tcPr>
            <w:tcW w:w="570" w:type="dxa"/>
          </w:tcPr>
          <w:p w:rsidR="00422E1B" w:rsidRDefault="00422E1B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22E1B" w:rsidRPr="002301FF" w:rsidRDefault="00422E1B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422E1B" w:rsidRPr="002301FF" w:rsidRDefault="00422E1B" w:rsidP="00E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Razem uczestników: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45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100%  w tym:</w:t>
            </w:r>
          </w:p>
          <w:p w:rsidR="00422E1B" w:rsidRPr="002301FF" w:rsidRDefault="00422E1B" w:rsidP="00E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dziewcząt: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22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 </w:t>
            </w:r>
            <w:r w:rsidR="00851D62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422E1B" w:rsidRDefault="00422E1B" w:rsidP="00851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chłopców: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23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52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</w:tbl>
    <w:p w:rsidR="002301FF" w:rsidRPr="002301FF" w:rsidRDefault="002301FF" w:rsidP="00CD77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uczestnika</w:t>
            </w:r>
          </w:p>
        </w:tc>
      </w:tr>
      <w:tr w:rsidR="002301FF" w:rsidRPr="002301FF" w:rsidTr="00E629B2">
        <w:trPr>
          <w:trHeight w:val="2295"/>
        </w:trPr>
        <w:tc>
          <w:tcPr>
            <w:tcW w:w="495" w:type="dxa"/>
          </w:tcPr>
          <w:p w:rsidR="002301FF" w:rsidRPr="002301FF" w:rsidRDefault="00E629B2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01FF" w:rsidRPr="00230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innowacyjne </w:t>
            </w:r>
            <w:r w:rsidR="00DB7347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DB7347" w:rsidRPr="00DB7347">
              <w:rPr>
                <w:rFonts w:ascii="Times New Roman" w:hAnsi="Times New Roman"/>
                <w:b/>
                <w:sz w:val="24"/>
                <w:szCs w:val="24"/>
              </w:rPr>
              <w:t>modelarstwa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22E1B" w:rsidRDefault="00422E1B" w:rsidP="00422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301FF" w:rsidRPr="002301FF" w:rsidRDefault="00422E1B" w:rsidP="0042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2" w:type="dxa"/>
          </w:tcPr>
          <w:p w:rsidR="00043A8F" w:rsidRDefault="00043A8F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Boniecka Daria 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Leszczyński Mateusz</w:t>
            </w:r>
            <w:r w:rsidR="0004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Kinga</w:t>
            </w:r>
          </w:p>
          <w:p w:rsidR="00043A8F" w:rsidRDefault="00043A8F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Ratajczak Oliwia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Skrzeszewski Paweł</w:t>
            </w:r>
          </w:p>
          <w:p w:rsidR="00043A8F" w:rsidRDefault="00043A8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Kamil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Żakowski Paweł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Żywicka Monika</w:t>
            </w:r>
          </w:p>
          <w:p w:rsidR="002301FF" w:rsidRPr="002301FF" w:rsidRDefault="002301FF" w:rsidP="0004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9B2" w:rsidRPr="002301FF" w:rsidTr="00643DA2">
        <w:trPr>
          <w:trHeight w:val="1227"/>
        </w:trPr>
        <w:tc>
          <w:tcPr>
            <w:tcW w:w="495" w:type="dxa"/>
          </w:tcPr>
          <w:p w:rsidR="00E629B2" w:rsidRDefault="00E629B2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E629B2" w:rsidRPr="002301FF" w:rsidRDefault="00E629B2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E629B2" w:rsidRDefault="00E629B2" w:rsidP="00422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E629B2" w:rsidRPr="002301FF" w:rsidRDefault="00E629B2" w:rsidP="00E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Razem uczestników: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8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100%  w tym:</w:t>
            </w:r>
          </w:p>
          <w:p w:rsidR="00E629B2" w:rsidRPr="002301FF" w:rsidRDefault="00E629B2" w:rsidP="00E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dziewcząt: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4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 </w:t>
            </w:r>
            <w:r w:rsidR="00643DA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E629B2" w:rsidRPr="002301FF" w:rsidRDefault="00E629B2" w:rsidP="00643DA2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chłopców: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4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</w:t>
            </w:r>
            <w:r w:rsidR="00643DA2">
              <w:rPr>
                <w:rFonts w:ascii="Times New Roman" w:hAnsi="Times New Roman"/>
                <w:sz w:val="24"/>
                <w:szCs w:val="24"/>
              </w:rPr>
              <w:t>50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</w:tbl>
    <w:p w:rsidR="002301FF" w:rsidRPr="002301FF" w:rsidRDefault="002301FF" w:rsidP="00CD77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uczestnika</w:t>
            </w:r>
          </w:p>
        </w:tc>
      </w:tr>
      <w:tr w:rsidR="002301FF" w:rsidRPr="002301FF" w:rsidTr="00F20A39">
        <w:tc>
          <w:tcPr>
            <w:tcW w:w="495" w:type="dxa"/>
          </w:tcPr>
          <w:p w:rsidR="002301FF" w:rsidRPr="002301FF" w:rsidRDefault="00E629B2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01FF" w:rsidRPr="002301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301FF" w:rsidRPr="002301FF" w:rsidRDefault="002301FF" w:rsidP="00DB7347">
            <w:pPr>
              <w:pStyle w:val="Tytu"/>
              <w:tabs>
                <w:tab w:val="left" w:pos="8850"/>
                <w:tab w:val="right" w:pos="10425"/>
              </w:tabs>
              <w:suppressAutoHyphens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 w:val="0"/>
                <w:sz w:val="24"/>
                <w:szCs w:val="24"/>
              </w:rPr>
              <w:t xml:space="preserve">Zajęcia z doradztwa edukacyjno – zawodowego </w:t>
            </w:r>
          </w:p>
        </w:tc>
        <w:tc>
          <w:tcPr>
            <w:tcW w:w="578" w:type="dxa"/>
          </w:tcPr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17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EE">
              <w:rPr>
                <w:rFonts w:ascii="Times New Roman" w:hAnsi="Times New Roman"/>
                <w:bCs/>
                <w:sz w:val="24"/>
                <w:szCs w:val="24"/>
              </w:rPr>
              <w:t>Boniecki Jakub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Hospod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Weronika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Kłósek Agnieszka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Leszczyński Mateusz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Szydzik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Szymański Kamil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Wierzchowski Karol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Żakowski Paweł</w:t>
            </w:r>
          </w:p>
          <w:p w:rsidR="00177955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Żywicka Monika</w:t>
            </w:r>
          </w:p>
          <w:p w:rsidR="002301FF" w:rsidRPr="002301FF" w:rsidRDefault="002301FF" w:rsidP="00CD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Razem uczestników: </w:t>
            </w:r>
            <w:r w:rsidR="00CD77E7">
              <w:rPr>
                <w:rFonts w:ascii="Times New Roman" w:hAnsi="Times New Roman"/>
                <w:sz w:val="24"/>
                <w:szCs w:val="24"/>
              </w:rPr>
              <w:t>9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100%  w tym:</w:t>
            </w:r>
          </w:p>
          <w:p w:rsidR="002301FF" w:rsidRPr="002301FF" w:rsidRDefault="002301FF" w:rsidP="00CD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dziewcząt: </w:t>
            </w:r>
            <w:r w:rsidR="00CD77E7">
              <w:rPr>
                <w:rFonts w:ascii="Times New Roman" w:hAnsi="Times New Roman"/>
                <w:sz w:val="24"/>
                <w:szCs w:val="24"/>
              </w:rPr>
              <w:t>4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 </w:t>
            </w:r>
            <w:r w:rsidR="00CD77E7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2301FF" w:rsidRPr="002301FF" w:rsidRDefault="002301FF" w:rsidP="00CD77E7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chłopców: </w:t>
            </w:r>
            <w:r w:rsidR="00CD77E7">
              <w:rPr>
                <w:rFonts w:ascii="Times New Roman" w:hAnsi="Times New Roman"/>
                <w:sz w:val="24"/>
                <w:szCs w:val="24"/>
              </w:rPr>
              <w:t>5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co stanowi </w:t>
            </w:r>
            <w:r w:rsidR="00CD77E7">
              <w:rPr>
                <w:rFonts w:ascii="Times New Roman" w:hAnsi="Times New Roman"/>
                <w:sz w:val="24"/>
                <w:szCs w:val="24"/>
              </w:rPr>
              <w:t>56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</w:tbl>
    <w:p w:rsidR="002301FF" w:rsidRP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uczestnika</w:t>
            </w:r>
          </w:p>
        </w:tc>
      </w:tr>
      <w:tr w:rsidR="002301FF" w:rsidRPr="002301FF" w:rsidTr="00F20A39">
        <w:tc>
          <w:tcPr>
            <w:tcW w:w="495" w:type="dxa"/>
          </w:tcPr>
          <w:p w:rsidR="002301FF" w:rsidRPr="002301FF" w:rsidRDefault="00E629B2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01FF" w:rsidRPr="002301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2301FF" w:rsidRPr="002301FF" w:rsidRDefault="002301FF" w:rsidP="00DB7347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Cs/>
                <w:sz w:val="24"/>
                <w:szCs w:val="24"/>
              </w:rPr>
              <w:t xml:space="preserve">Program promujący równość płci; </w:t>
            </w:r>
            <w:r w:rsidR="00DB7347" w:rsidRPr="00DB7347">
              <w:rPr>
                <w:rFonts w:ascii="Times New Roman" w:hAnsi="Times New Roman"/>
                <w:b/>
                <w:bCs/>
                <w:sz w:val="24"/>
                <w:szCs w:val="24"/>
              </w:rPr>
              <w:t>osłabienie stereotypów dot. płci</w:t>
            </w:r>
          </w:p>
        </w:tc>
        <w:tc>
          <w:tcPr>
            <w:tcW w:w="578" w:type="dxa"/>
          </w:tcPr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77955" w:rsidRDefault="00177955" w:rsidP="00177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301FF" w:rsidRPr="002301FF" w:rsidRDefault="002301FF" w:rsidP="0017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Derenda Klaudia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Hospod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Weronika 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Kłósek Agnieszka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Łęgowska Justyna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Nogalski Arkadiusz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Osiński Kamil 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Szydzik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Waszak Dominik </w:t>
            </w:r>
          </w:p>
          <w:p w:rsidR="00CD77E7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Wierzchowski Karol</w:t>
            </w:r>
          </w:p>
          <w:p w:rsidR="00177955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Żywicka Monika</w:t>
            </w:r>
          </w:p>
          <w:p w:rsidR="00CD77E7" w:rsidRPr="002301FF" w:rsidRDefault="00CD77E7" w:rsidP="00CD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643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Razem uczestników: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10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, co stanowi 100%  w tym:</w:t>
            </w:r>
          </w:p>
          <w:p w:rsidR="002301FF" w:rsidRPr="002301FF" w:rsidRDefault="002301FF" w:rsidP="00643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dziewcząt: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6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, co stanowi 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60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2301FF" w:rsidRPr="002301FF" w:rsidRDefault="002301FF" w:rsidP="00851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- liczba chłopców: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4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, co stanowi </w:t>
            </w:r>
            <w:r w:rsidR="00851D62">
              <w:rPr>
                <w:rFonts w:ascii="Times New Roman" w:hAnsi="Times New Roman"/>
                <w:sz w:val="24"/>
                <w:szCs w:val="24"/>
              </w:rPr>
              <w:t>40</w:t>
            </w:r>
            <w:r w:rsidRPr="002301FF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</w:tbl>
    <w:p w:rsid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p w:rsidR="002301FF" w:rsidRPr="002301FF" w:rsidRDefault="002301FF" w:rsidP="002301FF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301FF">
        <w:rPr>
          <w:rFonts w:ascii="Times New Roman" w:hAnsi="Times New Roman"/>
          <w:b/>
          <w:sz w:val="24"/>
          <w:szCs w:val="24"/>
        </w:rPr>
        <w:t>) Lista uczestników rezerwowych w dany typ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8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2301FF" w:rsidRPr="00043A8F" w:rsidTr="00043A8F">
        <w:trPr>
          <w:trHeight w:val="2099"/>
        </w:trPr>
        <w:tc>
          <w:tcPr>
            <w:tcW w:w="480" w:type="dxa"/>
          </w:tcPr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A8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01FF" w:rsidRPr="00043A8F" w:rsidRDefault="002301FF" w:rsidP="00043A8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A8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A8F">
              <w:rPr>
                <w:rFonts w:ascii="Times New Roman" w:hAnsi="Times New Roman"/>
                <w:i/>
                <w:sz w:val="24"/>
                <w:szCs w:val="24"/>
              </w:rPr>
              <w:t xml:space="preserve">Zajęcia dydaktyczno-wyrównawcze                            i edukacyjne z </w:t>
            </w:r>
            <w:r w:rsidR="00DB7347" w:rsidRPr="00043A8F">
              <w:rPr>
                <w:rFonts w:ascii="Times New Roman" w:hAnsi="Times New Roman"/>
                <w:b/>
                <w:i/>
                <w:sz w:val="24"/>
                <w:szCs w:val="24"/>
              </w:rPr>
              <w:t>języka polskiego</w:t>
            </w:r>
          </w:p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A8F">
              <w:rPr>
                <w:rFonts w:ascii="Times New Roman" w:hAnsi="Times New Roman"/>
                <w:i/>
                <w:sz w:val="24"/>
                <w:szCs w:val="24"/>
              </w:rPr>
              <w:t xml:space="preserve">Zajęcia dydaktyczno-wyrównawcze                            i edukacyjne z </w:t>
            </w:r>
            <w:r w:rsidR="00DB7347" w:rsidRPr="00043A8F">
              <w:rPr>
                <w:rFonts w:ascii="Times New Roman" w:hAnsi="Times New Roman"/>
                <w:b/>
                <w:i/>
                <w:sz w:val="24"/>
                <w:szCs w:val="24"/>
              </w:rPr>
              <w:t>przyrody</w:t>
            </w:r>
          </w:p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8" w:type="dxa"/>
          </w:tcPr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2" w:type="dxa"/>
          </w:tcPr>
          <w:p w:rsidR="002301FF" w:rsidRPr="00043A8F" w:rsidRDefault="002301FF" w:rsidP="00F20A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301FF" w:rsidRP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8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2301FF" w:rsidRPr="002301FF" w:rsidTr="00F20A39">
        <w:trPr>
          <w:trHeight w:val="801"/>
        </w:trPr>
        <w:tc>
          <w:tcPr>
            <w:tcW w:w="480" w:type="dxa"/>
          </w:tcPr>
          <w:p w:rsidR="002301FF" w:rsidRPr="002301FF" w:rsidRDefault="002301FF" w:rsidP="00043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B7347" w:rsidRDefault="00DB7347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347" w:rsidRDefault="00DB7347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316A" w:rsidRPr="002301FF" w:rsidRDefault="009C316A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z </w:t>
            </w:r>
            <w:r w:rsidR="00DB7347" w:rsidRPr="00DB7347">
              <w:rPr>
                <w:rFonts w:ascii="Times New Roman" w:hAnsi="Times New Roman"/>
                <w:b/>
                <w:sz w:val="24"/>
                <w:szCs w:val="24"/>
              </w:rPr>
              <w:t>języka polskiego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z </w:t>
            </w:r>
            <w:r w:rsidR="00DB7347" w:rsidRPr="00DB7347">
              <w:rPr>
                <w:rFonts w:ascii="Times New Roman" w:hAnsi="Times New Roman"/>
                <w:b/>
                <w:sz w:val="24"/>
                <w:szCs w:val="24"/>
              </w:rPr>
              <w:t>matematyki</w:t>
            </w:r>
          </w:p>
          <w:p w:rsidR="00DB7347" w:rsidRDefault="00DB7347" w:rsidP="00DB7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Default="002301FF" w:rsidP="00DB73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pozalekcyjne rozwijające kompetencje kluczowe </w:t>
            </w:r>
            <w:r w:rsidRPr="00DB7347">
              <w:rPr>
                <w:rFonts w:ascii="Times New Roman" w:hAnsi="Times New Roman"/>
                <w:b/>
                <w:sz w:val="24"/>
                <w:szCs w:val="24"/>
              </w:rPr>
              <w:t xml:space="preserve">z </w:t>
            </w:r>
            <w:r w:rsidR="00DB7347" w:rsidRPr="00DB7347">
              <w:rPr>
                <w:rFonts w:ascii="Times New Roman" w:hAnsi="Times New Roman"/>
                <w:b/>
                <w:sz w:val="24"/>
                <w:szCs w:val="24"/>
              </w:rPr>
              <w:t>przyrodniczo-techniczne</w:t>
            </w:r>
          </w:p>
          <w:p w:rsidR="009C316A" w:rsidRPr="002301FF" w:rsidRDefault="009C316A" w:rsidP="00043A8F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Zajęcia pozalekcyjne rozwijające kompetencje kluczowe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16A">
              <w:rPr>
                <w:rFonts w:ascii="Times New Roman" w:hAnsi="Times New Roman"/>
                <w:b/>
                <w:sz w:val="24"/>
                <w:szCs w:val="24"/>
              </w:rPr>
              <w:t>historii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1FF" w:rsidRP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Zajęcia innowacyjne </w:t>
            </w:r>
            <w:r w:rsidR="009C316A" w:rsidRPr="009C316A">
              <w:rPr>
                <w:rFonts w:ascii="Times New Roman" w:hAnsi="Times New Roman"/>
                <w:b/>
                <w:sz w:val="24"/>
                <w:szCs w:val="24"/>
              </w:rPr>
              <w:t>modelarstwa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1FF" w:rsidRP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301FF" w:rsidRPr="002301FF" w:rsidRDefault="002301FF" w:rsidP="009C316A">
            <w:pPr>
              <w:pStyle w:val="Tytu"/>
              <w:tabs>
                <w:tab w:val="left" w:pos="8850"/>
                <w:tab w:val="right" w:pos="10425"/>
              </w:tabs>
              <w:suppressAutoHyphens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Zajęcia z doradztwa edukacyjno – zawodowego 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01FF" w:rsidRPr="002301FF" w:rsidRDefault="002301FF" w:rsidP="002301F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43"/>
        <w:gridCol w:w="578"/>
        <w:gridCol w:w="4345"/>
      </w:tblGrid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50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Typ zajęć</w:t>
            </w:r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2301FF" w:rsidRPr="002301FF" w:rsidTr="00F20A39">
        <w:tc>
          <w:tcPr>
            <w:tcW w:w="495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50" w:type="dxa"/>
          </w:tcPr>
          <w:p w:rsidR="002301FF" w:rsidRPr="002301FF" w:rsidRDefault="002301FF" w:rsidP="009C316A">
            <w:pPr>
              <w:rPr>
                <w:rFonts w:ascii="Times New Roman" w:hAnsi="Times New Roman"/>
                <w:sz w:val="24"/>
                <w:szCs w:val="24"/>
              </w:rPr>
            </w:pPr>
            <w:r w:rsidRPr="002301FF">
              <w:rPr>
                <w:rFonts w:ascii="Times New Roman" w:hAnsi="Times New Roman"/>
                <w:bCs/>
                <w:sz w:val="24"/>
                <w:szCs w:val="24"/>
              </w:rPr>
              <w:t xml:space="preserve">Program promujący równość płci; </w:t>
            </w:r>
            <w:r w:rsidR="009C316A" w:rsidRPr="009C31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osłabienie stereotypów </w:t>
            </w:r>
            <w:proofErr w:type="spellStart"/>
            <w:r w:rsidR="009C316A" w:rsidRPr="009C316A">
              <w:rPr>
                <w:rFonts w:ascii="Times New Roman" w:hAnsi="Times New Roman"/>
                <w:b/>
                <w:bCs/>
                <w:sz w:val="24"/>
                <w:szCs w:val="24"/>
              </w:rPr>
              <w:t>dot.płci</w:t>
            </w:r>
            <w:proofErr w:type="spellEnd"/>
          </w:p>
        </w:tc>
        <w:tc>
          <w:tcPr>
            <w:tcW w:w="578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2301FF" w:rsidRPr="002301FF" w:rsidRDefault="002301FF" w:rsidP="00F20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1FF" w:rsidRPr="002301FF" w:rsidRDefault="002301FF" w:rsidP="002301F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301FF" w:rsidRPr="002301FF" w:rsidRDefault="002301FF" w:rsidP="002301F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301FF" w:rsidRPr="002301FF" w:rsidRDefault="002301FF" w:rsidP="002301F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DB5D63" w:rsidRPr="002301FF" w:rsidRDefault="00DB5D63" w:rsidP="002301F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DB5D63" w:rsidRPr="002301FF" w:rsidSect="00935BA5">
      <w:headerReference w:type="default" r:id="rId7"/>
      <w:footerReference w:type="even" r:id="rId8"/>
      <w:footerReference w:type="default" r:id="rId9"/>
      <w:footnotePr>
        <w:numRestart w:val="eachSect"/>
      </w:footnotePr>
      <w:pgSz w:w="12240" w:h="15840" w:code="1"/>
      <w:pgMar w:top="360" w:right="1260" w:bottom="180" w:left="1260" w:header="709" w:footer="709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D4" w:rsidRDefault="00DB17D4">
      <w:r>
        <w:separator/>
      </w:r>
    </w:p>
  </w:endnote>
  <w:endnote w:type="continuationSeparator" w:id="0">
    <w:p w:rsidR="00DB17D4" w:rsidRDefault="00D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62" w:rsidRDefault="00851D62" w:rsidP="00086F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D62" w:rsidRDefault="00851D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62" w:rsidRDefault="00851D62" w:rsidP="00C83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3D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1D62" w:rsidRDefault="00851D62" w:rsidP="00086FBB">
    <w:pPr>
      <w:pStyle w:val="Stopka"/>
      <w:framePr w:wrap="around" w:vAnchor="text" w:hAnchor="margin" w:xAlign="right" w:y="1"/>
      <w:ind w:right="360"/>
      <w:rPr>
        <w:rStyle w:val="Numerstrony"/>
        <w:sz w:val="20"/>
      </w:rPr>
    </w:pPr>
  </w:p>
  <w:p w:rsidR="00851D62" w:rsidRDefault="00851D62" w:rsidP="00B4000F">
    <w:pPr>
      <w:pStyle w:val="Stopka"/>
      <w:tabs>
        <w:tab w:val="clear" w:pos="4536"/>
        <w:tab w:val="clear" w:pos="9072"/>
        <w:tab w:val="left" w:pos="6720"/>
      </w:tabs>
      <w:ind w:right="910"/>
      <w:jc w:val="right"/>
    </w:pPr>
    <w:r w:rsidRPr="000A6C89">
      <w:rPr>
        <w:noProof/>
        <w:spacing w:val="8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6pt;margin-top:15.95pt;width:6in;height:36pt;flip:y;z-index:-251657728;mso-wrap-edited:f" wrapcoords="-43 0 -43 21600 21643 21600 21643 0 -43 0" stroked="f">
          <v:textbox style="mso-next-textbox:#_x0000_s1025">
            <w:txbxContent>
              <w:p w:rsidR="00851D62" w:rsidRDefault="00851D62">
                <w:pPr>
                  <w:spacing w:after="0"/>
                  <w:jc w:val="center"/>
                  <w:rPr>
                    <w:rFonts w:ascii="Times New Roman" w:hAnsi="Times New Roman"/>
                    <w:spacing w:val="84"/>
                    <w:sz w:val="16"/>
                  </w:rPr>
                </w:pPr>
                <w:r>
                  <w:rPr>
                    <w:rFonts w:ascii="Times New Roman" w:hAnsi="Times New Roman"/>
                    <w:spacing w:val="84"/>
                    <w:sz w:val="16"/>
                  </w:rPr>
                  <w:t xml:space="preserve">Projekt współfinansowany przez Unię Europejską </w:t>
                </w:r>
              </w:p>
              <w:p w:rsidR="00851D62" w:rsidRDefault="00851D62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D4" w:rsidRDefault="00DB17D4">
      <w:r>
        <w:separator/>
      </w:r>
    </w:p>
  </w:footnote>
  <w:footnote w:type="continuationSeparator" w:id="0">
    <w:p w:rsidR="00DB17D4" w:rsidRDefault="00DB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62" w:rsidRDefault="00851D62">
    <w:pPr>
      <w:pStyle w:val="Nagwek"/>
      <w:rPr>
        <w:rFonts w:ascii="Arial" w:hAnsi="Arial" w:cs="Arial"/>
        <w:b/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121285</wp:posOffset>
          </wp:positionV>
          <wp:extent cx="1882775" cy="695325"/>
          <wp:effectExtent l="19050" t="0" r="3175" b="0"/>
          <wp:wrapTight wrapText="bothSides">
            <wp:wrapPolygon edited="0">
              <wp:start x="-219" y="0"/>
              <wp:lineTo x="-219" y="21304"/>
              <wp:lineTo x="21636" y="21304"/>
              <wp:lineTo x="21636" y="0"/>
              <wp:lineTo x="-219" y="0"/>
            </wp:wrapPolygon>
          </wp:wrapTight>
          <wp:docPr id="4" name="Obraz 1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2171700" cy="704850"/>
          <wp:effectExtent l="19050" t="0" r="0" b="0"/>
          <wp:wrapSquare wrapText="bothSides"/>
          <wp:docPr id="3" name="Obraz 7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_PO_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1D62" w:rsidRDefault="00851D62">
    <w:pPr>
      <w:pStyle w:val="Nagwek"/>
      <w:rPr>
        <w:rFonts w:ascii="Arial" w:hAnsi="Arial" w:cs="Arial"/>
        <w:b/>
        <w:sz w:val="16"/>
        <w:szCs w:val="16"/>
      </w:rPr>
    </w:pPr>
  </w:p>
  <w:p w:rsidR="00851D62" w:rsidRDefault="00851D62">
    <w:pPr>
      <w:pStyle w:val="Nagwek"/>
      <w:rPr>
        <w:rFonts w:ascii="Arial" w:hAnsi="Arial" w:cs="Arial"/>
        <w:b/>
        <w:sz w:val="16"/>
        <w:szCs w:val="16"/>
      </w:rPr>
    </w:pPr>
  </w:p>
  <w:p w:rsidR="00851D62" w:rsidRDefault="00851D62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799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54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38242B4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3981A0B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B196F2E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0BE63AEB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0C2C2CE0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3276B11"/>
    <w:multiLevelType w:val="hybridMultilevel"/>
    <w:tmpl w:val="56904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2C3E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837CE9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1D6033AA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20230444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23065057"/>
    <w:multiLevelType w:val="hybridMultilevel"/>
    <w:tmpl w:val="2548B458"/>
    <w:lvl w:ilvl="0" w:tplc="6F1E3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0EF7"/>
    <w:multiLevelType w:val="hybridMultilevel"/>
    <w:tmpl w:val="4A1CAA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91BED"/>
    <w:multiLevelType w:val="hybridMultilevel"/>
    <w:tmpl w:val="BC34A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2769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28A56A66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2CD2290B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36ED53C6"/>
    <w:multiLevelType w:val="hybridMultilevel"/>
    <w:tmpl w:val="7C86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6D4D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399E265F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>
    <w:nsid w:val="3BFC00F0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3D6C0990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>
    <w:nsid w:val="40914C07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>
    <w:nsid w:val="412D2166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47717437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>
    <w:nsid w:val="48A40AE5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>
    <w:nsid w:val="49DF2C30"/>
    <w:multiLevelType w:val="hybridMultilevel"/>
    <w:tmpl w:val="8EF01C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1E30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FF1899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>
    <w:nsid w:val="4F25046A"/>
    <w:multiLevelType w:val="hybridMultilevel"/>
    <w:tmpl w:val="088C5EB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4307AA2"/>
    <w:multiLevelType w:val="hybridMultilevel"/>
    <w:tmpl w:val="2548B458"/>
    <w:lvl w:ilvl="0" w:tplc="6F1E3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23834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>
    <w:nsid w:val="59BC46E8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>
    <w:nsid w:val="5AD85F2B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3">
    <w:nsid w:val="5C736D30"/>
    <w:multiLevelType w:val="hybridMultilevel"/>
    <w:tmpl w:val="2548B458"/>
    <w:lvl w:ilvl="0" w:tplc="6F1E3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E2179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>
    <w:nsid w:val="623138D9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>
    <w:nsid w:val="63A16D95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7">
    <w:nsid w:val="66772637"/>
    <w:multiLevelType w:val="hybridMultilevel"/>
    <w:tmpl w:val="6D6A1EC8"/>
    <w:lvl w:ilvl="0" w:tplc="C89CC58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B974A3F"/>
    <w:multiLevelType w:val="hybridMultilevel"/>
    <w:tmpl w:val="2548B458"/>
    <w:lvl w:ilvl="0" w:tplc="6F1E3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B0AA5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0">
    <w:nsid w:val="77EA2CFB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1">
    <w:nsid w:val="78A806AC"/>
    <w:multiLevelType w:val="hybridMultilevel"/>
    <w:tmpl w:val="2548B458"/>
    <w:lvl w:ilvl="0" w:tplc="6F1E30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51F25"/>
    <w:multiLevelType w:val="hybridMultilevel"/>
    <w:tmpl w:val="2E62C2B6"/>
    <w:lvl w:ilvl="0" w:tplc="6F1E30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6"/>
  </w:num>
  <w:num w:numId="2">
    <w:abstractNumId w:val="28"/>
  </w:num>
  <w:num w:numId="3">
    <w:abstractNumId w:val="37"/>
  </w:num>
  <w:num w:numId="4">
    <w:abstractNumId w:val="38"/>
  </w:num>
  <w:num w:numId="5">
    <w:abstractNumId w:val="20"/>
  </w:num>
  <w:num w:numId="6">
    <w:abstractNumId w:val="39"/>
  </w:num>
  <w:num w:numId="7">
    <w:abstractNumId w:val="10"/>
  </w:num>
  <w:num w:numId="8">
    <w:abstractNumId w:val="25"/>
  </w:num>
  <w:num w:numId="9">
    <w:abstractNumId w:val="8"/>
  </w:num>
  <w:num w:numId="10">
    <w:abstractNumId w:val="21"/>
  </w:num>
  <w:num w:numId="11">
    <w:abstractNumId w:val="9"/>
  </w:num>
  <w:num w:numId="12">
    <w:abstractNumId w:val="18"/>
  </w:num>
  <w:num w:numId="13">
    <w:abstractNumId w:val="30"/>
  </w:num>
  <w:num w:numId="14">
    <w:abstractNumId w:val="35"/>
  </w:num>
  <w:num w:numId="15">
    <w:abstractNumId w:val="4"/>
  </w:num>
  <w:num w:numId="16">
    <w:abstractNumId w:val="42"/>
  </w:num>
  <w:num w:numId="17">
    <w:abstractNumId w:val="2"/>
  </w:num>
  <w:num w:numId="18">
    <w:abstractNumId w:val="32"/>
  </w:num>
  <w:num w:numId="19">
    <w:abstractNumId w:val="27"/>
  </w:num>
  <w:num w:numId="20">
    <w:abstractNumId w:val="34"/>
  </w:num>
  <w:num w:numId="21">
    <w:abstractNumId w:val="31"/>
  </w:num>
  <w:num w:numId="22">
    <w:abstractNumId w:val="12"/>
  </w:num>
  <w:num w:numId="23">
    <w:abstractNumId w:val="6"/>
  </w:num>
  <w:num w:numId="24">
    <w:abstractNumId w:val="13"/>
  </w:num>
  <w:num w:numId="25">
    <w:abstractNumId w:val="29"/>
  </w:num>
  <w:num w:numId="26">
    <w:abstractNumId w:val="41"/>
  </w:num>
  <w:num w:numId="27">
    <w:abstractNumId w:val="11"/>
  </w:num>
  <w:num w:numId="28">
    <w:abstractNumId w:val="33"/>
  </w:num>
  <w:num w:numId="29">
    <w:abstractNumId w:val="7"/>
  </w:num>
  <w:num w:numId="30">
    <w:abstractNumId w:val="0"/>
  </w:num>
  <w:num w:numId="31">
    <w:abstractNumId w:val="3"/>
  </w:num>
  <w:num w:numId="32">
    <w:abstractNumId w:val="5"/>
  </w:num>
  <w:num w:numId="33">
    <w:abstractNumId w:val="23"/>
  </w:num>
  <w:num w:numId="34">
    <w:abstractNumId w:val="1"/>
  </w:num>
  <w:num w:numId="35">
    <w:abstractNumId w:val="15"/>
  </w:num>
  <w:num w:numId="36">
    <w:abstractNumId w:val="14"/>
  </w:num>
  <w:num w:numId="37">
    <w:abstractNumId w:val="19"/>
  </w:num>
  <w:num w:numId="38">
    <w:abstractNumId w:val="22"/>
  </w:num>
  <w:num w:numId="39">
    <w:abstractNumId w:val="40"/>
  </w:num>
  <w:num w:numId="40">
    <w:abstractNumId w:val="36"/>
  </w:num>
  <w:num w:numId="41">
    <w:abstractNumId w:val="16"/>
  </w:num>
  <w:num w:numId="42">
    <w:abstractNumId w:val="24"/>
  </w:num>
  <w:num w:numId="43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B503D9"/>
    <w:rsid w:val="00043A8F"/>
    <w:rsid w:val="00050F03"/>
    <w:rsid w:val="00056A34"/>
    <w:rsid w:val="00073D8E"/>
    <w:rsid w:val="000759D8"/>
    <w:rsid w:val="00085CA7"/>
    <w:rsid w:val="00086FBB"/>
    <w:rsid w:val="00091401"/>
    <w:rsid w:val="00096885"/>
    <w:rsid w:val="000A4A3E"/>
    <w:rsid w:val="000A6C89"/>
    <w:rsid w:val="000A7598"/>
    <w:rsid w:val="000B644F"/>
    <w:rsid w:val="000B7325"/>
    <w:rsid w:val="000F2C19"/>
    <w:rsid w:val="00125E43"/>
    <w:rsid w:val="0012622B"/>
    <w:rsid w:val="00130B47"/>
    <w:rsid w:val="00134308"/>
    <w:rsid w:val="00135D51"/>
    <w:rsid w:val="00144A9F"/>
    <w:rsid w:val="001548D9"/>
    <w:rsid w:val="001625BA"/>
    <w:rsid w:val="00177955"/>
    <w:rsid w:val="0018585C"/>
    <w:rsid w:val="001A1802"/>
    <w:rsid w:val="001E0252"/>
    <w:rsid w:val="001E0DAF"/>
    <w:rsid w:val="001E17BF"/>
    <w:rsid w:val="001E4FF9"/>
    <w:rsid w:val="001E73C4"/>
    <w:rsid w:val="001F6D5C"/>
    <w:rsid w:val="00205EA8"/>
    <w:rsid w:val="002301FF"/>
    <w:rsid w:val="002446A5"/>
    <w:rsid w:val="00253440"/>
    <w:rsid w:val="00257023"/>
    <w:rsid w:val="00282312"/>
    <w:rsid w:val="00283E65"/>
    <w:rsid w:val="002B1350"/>
    <w:rsid w:val="002B6B05"/>
    <w:rsid w:val="002C29B4"/>
    <w:rsid w:val="002C3992"/>
    <w:rsid w:val="002E29BF"/>
    <w:rsid w:val="00310E93"/>
    <w:rsid w:val="00320DC8"/>
    <w:rsid w:val="00323BAD"/>
    <w:rsid w:val="00351ED7"/>
    <w:rsid w:val="003654C5"/>
    <w:rsid w:val="0037740B"/>
    <w:rsid w:val="00380AB6"/>
    <w:rsid w:val="00380EC6"/>
    <w:rsid w:val="00397F3E"/>
    <w:rsid w:val="003A4F06"/>
    <w:rsid w:val="003C3363"/>
    <w:rsid w:val="003D2CE3"/>
    <w:rsid w:val="003F7190"/>
    <w:rsid w:val="00405664"/>
    <w:rsid w:val="00406781"/>
    <w:rsid w:val="00422E1B"/>
    <w:rsid w:val="0047114F"/>
    <w:rsid w:val="00497D79"/>
    <w:rsid w:val="004A375E"/>
    <w:rsid w:val="004B3039"/>
    <w:rsid w:val="004C3F91"/>
    <w:rsid w:val="004C57DF"/>
    <w:rsid w:val="004C71BA"/>
    <w:rsid w:val="00506619"/>
    <w:rsid w:val="005170FB"/>
    <w:rsid w:val="00541674"/>
    <w:rsid w:val="0054297D"/>
    <w:rsid w:val="0056659E"/>
    <w:rsid w:val="005716EE"/>
    <w:rsid w:val="005729A8"/>
    <w:rsid w:val="0058008E"/>
    <w:rsid w:val="005822DA"/>
    <w:rsid w:val="005C7AA4"/>
    <w:rsid w:val="005D30EC"/>
    <w:rsid w:val="005D6591"/>
    <w:rsid w:val="005F65B6"/>
    <w:rsid w:val="005F6B4B"/>
    <w:rsid w:val="006063C0"/>
    <w:rsid w:val="006146FA"/>
    <w:rsid w:val="00625035"/>
    <w:rsid w:val="00636B60"/>
    <w:rsid w:val="00643DA2"/>
    <w:rsid w:val="0064516E"/>
    <w:rsid w:val="00647D2E"/>
    <w:rsid w:val="00651685"/>
    <w:rsid w:val="006565E8"/>
    <w:rsid w:val="00664BC0"/>
    <w:rsid w:val="006866B1"/>
    <w:rsid w:val="00690F16"/>
    <w:rsid w:val="00692BAB"/>
    <w:rsid w:val="006A0909"/>
    <w:rsid w:val="006A1DD1"/>
    <w:rsid w:val="006D2B91"/>
    <w:rsid w:val="006F6FC3"/>
    <w:rsid w:val="00734893"/>
    <w:rsid w:val="0074032F"/>
    <w:rsid w:val="00750EE7"/>
    <w:rsid w:val="007536C6"/>
    <w:rsid w:val="00766ACF"/>
    <w:rsid w:val="007777BF"/>
    <w:rsid w:val="00787251"/>
    <w:rsid w:val="007B2271"/>
    <w:rsid w:val="008017E9"/>
    <w:rsid w:val="008438FC"/>
    <w:rsid w:val="00843DDF"/>
    <w:rsid w:val="00851D62"/>
    <w:rsid w:val="00862B9A"/>
    <w:rsid w:val="00865848"/>
    <w:rsid w:val="00870125"/>
    <w:rsid w:val="008A06FC"/>
    <w:rsid w:val="008A0E0E"/>
    <w:rsid w:val="008A273B"/>
    <w:rsid w:val="008B28CE"/>
    <w:rsid w:val="00916509"/>
    <w:rsid w:val="00926337"/>
    <w:rsid w:val="00935BA5"/>
    <w:rsid w:val="00940315"/>
    <w:rsid w:val="0094398B"/>
    <w:rsid w:val="00950FE0"/>
    <w:rsid w:val="009737C5"/>
    <w:rsid w:val="00981259"/>
    <w:rsid w:val="009A598C"/>
    <w:rsid w:val="009A6A7C"/>
    <w:rsid w:val="009B4AE8"/>
    <w:rsid w:val="009B5FC5"/>
    <w:rsid w:val="009C316A"/>
    <w:rsid w:val="009E2E2A"/>
    <w:rsid w:val="009E5D19"/>
    <w:rsid w:val="009F5B47"/>
    <w:rsid w:val="00A0332D"/>
    <w:rsid w:val="00A27B4F"/>
    <w:rsid w:val="00A27BAB"/>
    <w:rsid w:val="00A31DE3"/>
    <w:rsid w:val="00A364DD"/>
    <w:rsid w:val="00A364EE"/>
    <w:rsid w:val="00A47931"/>
    <w:rsid w:val="00A66A1D"/>
    <w:rsid w:val="00A67309"/>
    <w:rsid w:val="00AA0792"/>
    <w:rsid w:val="00AC03E2"/>
    <w:rsid w:val="00AE0AE2"/>
    <w:rsid w:val="00AF2A1A"/>
    <w:rsid w:val="00AF57DE"/>
    <w:rsid w:val="00AF7AEC"/>
    <w:rsid w:val="00B019A1"/>
    <w:rsid w:val="00B0601E"/>
    <w:rsid w:val="00B17BA6"/>
    <w:rsid w:val="00B2191D"/>
    <w:rsid w:val="00B246AB"/>
    <w:rsid w:val="00B4000F"/>
    <w:rsid w:val="00B503D9"/>
    <w:rsid w:val="00B52FC7"/>
    <w:rsid w:val="00B556C2"/>
    <w:rsid w:val="00B56B1F"/>
    <w:rsid w:val="00B709B7"/>
    <w:rsid w:val="00B770AE"/>
    <w:rsid w:val="00B83070"/>
    <w:rsid w:val="00B91318"/>
    <w:rsid w:val="00BF0292"/>
    <w:rsid w:val="00BF4779"/>
    <w:rsid w:val="00C04ACC"/>
    <w:rsid w:val="00C05AC3"/>
    <w:rsid w:val="00C14A40"/>
    <w:rsid w:val="00C16CD8"/>
    <w:rsid w:val="00C426A0"/>
    <w:rsid w:val="00C50038"/>
    <w:rsid w:val="00C62FF0"/>
    <w:rsid w:val="00C64387"/>
    <w:rsid w:val="00C741B7"/>
    <w:rsid w:val="00C747BA"/>
    <w:rsid w:val="00C83B1A"/>
    <w:rsid w:val="00C86D1B"/>
    <w:rsid w:val="00C87367"/>
    <w:rsid w:val="00CB5FF2"/>
    <w:rsid w:val="00CD77E7"/>
    <w:rsid w:val="00CF55D2"/>
    <w:rsid w:val="00D1694D"/>
    <w:rsid w:val="00D4096C"/>
    <w:rsid w:val="00D42901"/>
    <w:rsid w:val="00D61EED"/>
    <w:rsid w:val="00D67058"/>
    <w:rsid w:val="00D671AA"/>
    <w:rsid w:val="00D72D63"/>
    <w:rsid w:val="00D903AA"/>
    <w:rsid w:val="00D926D7"/>
    <w:rsid w:val="00DA1BDC"/>
    <w:rsid w:val="00DB17D4"/>
    <w:rsid w:val="00DB5D63"/>
    <w:rsid w:val="00DB7347"/>
    <w:rsid w:val="00DD1263"/>
    <w:rsid w:val="00DE5A8B"/>
    <w:rsid w:val="00E037E5"/>
    <w:rsid w:val="00E15BFF"/>
    <w:rsid w:val="00E16E1A"/>
    <w:rsid w:val="00E20FAA"/>
    <w:rsid w:val="00E214B4"/>
    <w:rsid w:val="00E333D1"/>
    <w:rsid w:val="00E54F37"/>
    <w:rsid w:val="00E600D6"/>
    <w:rsid w:val="00E629B2"/>
    <w:rsid w:val="00E978EE"/>
    <w:rsid w:val="00EA7511"/>
    <w:rsid w:val="00EB0D30"/>
    <w:rsid w:val="00EE7A4F"/>
    <w:rsid w:val="00F05F9A"/>
    <w:rsid w:val="00F1368D"/>
    <w:rsid w:val="00F20A39"/>
    <w:rsid w:val="00F20C94"/>
    <w:rsid w:val="00F3725E"/>
    <w:rsid w:val="00F46594"/>
    <w:rsid w:val="00F5172C"/>
    <w:rsid w:val="00F6454A"/>
    <w:rsid w:val="00F940BB"/>
    <w:rsid w:val="00F956CA"/>
    <w:rsid w:val="00FA1C64"/>
    <w:rsid w:val="00FC44C1"/>
    <w:rsid w:val="00FD2A5A"/>
    <w:rsid w:val="00FE21DC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35BA5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BA5"/>
    <w:rPr>
      <w:strike w:val="0"/>
      <w:dstrike w:val="0"/>
      <w:color w:val="901818"/>
      <w:u w:val="none"/>
      <w:effect w:val="none"/>
    </w:rPr>
  </w:style>
  <w:style w:type="paragraph" w:styleId="Tekstpodstawowy">
    <w:name w:val="Body Text"/>
    <w:basedOn w:val="Normalny"/>
    <w:rsid w:val="00935BA5"/>
    <w:pPr>
      <w:jc w:val="both"/>
    </w:pPr>
  </w:style>
  <w:style w:type="paragraph" w:styleId="Stopka">
    <w:name w:val="footer"/>
    <w:basedOn w:val="Normalny"/>
    <w:rsid w:val="00935B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BA5"/>
  </w:style>
  <w:style w:type="paragraph" w:styleId="Tytu">
    <w:name w:val="Title"/>
    <w:basedOn w:val="Normalny"/>
    <w:link w:val="TytuZnak"/>
    <w:qFormat/>
    <w:rsid w:val="00935BA5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paragraph" w:styleId="Nagwek">
    <w:name w:val="header"/>
    <w:basedOn w:val="Normalny"/>
    <w:rsid w:val="00935BA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35BA5"/>
    <w:pPr>
      <w:widowControl w:val="0"/>
      <w:autoSpaceDE w:val="0"/>
      <w:autoSpaceDN w:val="0"/>
      <w:adjustRightInd w:val="0"/>
      <w:spacing w:line="292" w:lineRule="atLeast"/>
      <w:ind w:left="1080"/>
      <w:jc w:val="both"/>
    </w:pPr>
  </w:style>
  <w:style w:type="paragraph" w:styleId="NormalnyWeb">
    <w:name w:val="Normal (Web)"/>
    <w:basedOn w:val="Normalny"/>
    <w:rsid w:val="00935BA5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935BA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35BA5"/>
    <w:rPr>
      <w:vertAlign w:val="superscript"/>
    </w:rPr>
  </w:style>
  <w:style w:type="paragraph" w:styleId="Tekstdymka">
    <w:name w:val="Balloon Text"/>
    <w:basedOn w:val="Normalny"/>
    <w:semiHidden/>
    <w:rsid w:val="00935BA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35BA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35BA5"/>
    <w:rPr>
      <w:vertAlign w:val="superscript"/>
    </w:rPr>
  </w:style>
  <w:style w:type="paragraph" w:styleId="Tekstpodstawowywcity2">
    <w:name w:val="Body Text Indent 2"/>
    <w:basedOn w:val="Normalny"/>
    <w:rsid w:val="00935BA5"/>
    <w:pPr>
      <w:spacing w:line="240" w:lineRule="auto"/>
      <w:ind w:left="1440" w:hanging="720"/>
      <w:jc w:val="center"/>
    </w:pPr>
    <w:rPr>
      <w:rFonts w:ascii="Times New Roman" w:hAnsi="Times New Roman"/>
      <w:i/>
      <w:sz w:val="16"/>
      <w:szCs w:val="16"/>
      <w:lang w:eastAsia="ar-SA"/>
    </w:rPr>
  </w:style>
  <w:style w:type="table" w:styleId="Tabela-Siatka">
    <w:name w:val="Table Grid"/>
    <w:basedOn w:val="Standardowy"/>
    <w:rsid w:val="005F65B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6FC3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8A0E0E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Grizli777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Starostwo Powiatowe w Toruni</dc:creator>
  <cp:lastModifiedBy>User</cp:lastModifiedBy>
  <cp:revision>2</cp:revision>
  <cp:lastPrinted>2011-02-18T09:41:00Z</cp:lastPrinted>
  <dcterms:created xsi:type="dcterms:W3CDTF">2011-02-18T11:03:00Z</dcterms:created>
  <dcterms:modified xsi:type="dcterms:W3CDTF">2011-02-18T11:03:00Z</dcterms:modified>
</cp:coreProperties>
</file>